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482" w:rsidRPr="00EA6323" w:rsidRDefault="00AB23EF">
      <w:pPr>
        <w:rPr>
          <w:rFonts w:ascii="Arial" w:hAnsi="Arial" w:cs="Arial"/>
          <w:b/>
          <w:color w:val="3B3838"/>
          <w:sz w:val="32"/>
          <w:szCs w:val="32"/>
          <w:u w:val="single"/>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margin-left:423.75pt;margin-top:-16.5pt;width:47.85pt;height:57pt;z-index:-251629568;mso-position-horizontal-relative:text;mso-position-vertical-relative:text" wrapcoords="-51 0 -51 21557 21600 21557 21600 0 -51 0">
            <v:imagedata r:id="rId8" o:title="KAVS logo white background"/>
            <w10:wrap type="tight"/>
          </v:shape>
        </w:pict>
      </w:r>
      <w:bookmarkEnd w:id="0"/>
      <w:r w:rsidR="00EA6323">
        <w:rPr>
          <w:noProof/>
        </w:rPr>
        <w:pict>
          <v:shape id="Image1" o:spid="_x0000_s1062" type="#_x0000_t75" style="position:absolute;margin-left:-43.8pt;margin-top:-9.95pt;width:110.3pt;height:39pt;z-index:251670528;visibility:visible;mso-wrap-style:square;mso-wrap-distance-left:9.05pt;mso-wrap-distance-top:0;mso-wrap-distance-right:9.05pt;mso-wrap-distance-bottom:0;mso-position-horizontal:absolute;mso-position-horizontal-relative:text;mso-position-vertical:absolute;mso-position-vertical-relative:text">
            <v:imagedata r:id="rId9" o:title="" croptop="-70f" cropbottom="-70f" cropleft="-25f" cropright="-25f"/>
          </v:shape>
        </w:pict>
      </w:r>
      <w:r w:rsidR="00EA6323" w:rsidRPr="00EA6323">
        <w:rPr>
          <w:rFonts w:ascii="Arial" w:eastAsia="Arial" w:hAnsi="Arial" w:cs="Arial"/>
          <w:b/>
          <w:color w:val="3B3838"/>
          <w:sz w:val="32"/>
          <w:szCs w:val="32"/>
        </w:rPr>
        <w:t xml:space="preserve">                                                                            </w:t>
      </w:r>
    </w:p>
    <w:p w:rsidR="00445482" w:rsidRPr="00EA6323" w:rsidRDefault="00EA6323">
      <w:pPr>
        <w:jc w:val="center"/>
        <w:rPr>
          <w:rFonts w:ascii="Arial" w:hAnsi="Arial" w:cs="Arial"/>
          <w:b/>
          <w:color w:val="3B3838"/>
          <w:sz w:val="28"/>
          <w:szCs w:val="28"/>
        </w:rPr>
      </w:pPr>
      <w:r w:rsidRPr="00EA6323">
        <w:rPr>
          <w:rFonts w:ascii="Arial" w:hAnsi="Arial" w:cs="Arial"/>
          <w:b/>
          <w:color w:val="3B3838"/>
          <w:sz w:val="28"/>
          <w:szCs w:val="28"/>
        </w:rPr>
        <w:t>SHAMA WOMEN’S CENTRE</w:t>
      </w:r>
    </w:p>
    <w:p w:rsidR="00445482" w:rsidRPr="00EA6323" w:rsidRDefault="00445482">
      <w:pPr>
        <w:jc w:val="center"/>
        <w:rPr>
          <w:rFonts w:ascii="Arial" w:hAnsi="Arial" w:cs="Arial"/>
          <w:b/>
          <w:color w:val="3B3838"/>
          <w:sz w:val="28"/>
          <w:szCs w:val="28"/>
        </w:rPr>
      </w:pPr>
    </w:p>
    <w:p w:rsidR="00445482" w:rsidRPr="00EA6323" w:rsidRDefault="00EA6323">
      <w:pPr>
        <w:jc w:val="center"/>
        <w:rPr>
          <w:rFonts w:ascii="Arial" w:hAnsi="Arial" w:cs="Arial"/>
          <w:b/>
          <w:color w:val="3B3838"/>
          <w:sz w:val="28"/>
          <w:szCs w:val="28"/>
        </w:rPr>
      </w:pPr>
      <w:r w:rsidRPr="00EA6323">
        <w:rPr>
          <w:rFonts w:ascii="Arial" w:hAnsi="Arial" w:cs="Arial"/>
          <w:b/>
          <w:color w:val="3B3838"/>
          <w:sz w:val="28"/>
          <w:szCs w:val="28"/>
        </w:rPr>
        <w:t>Safeguarding Vulnerable Adults Policy</w:t>
      </w:r>
    </w:p>
    <w:p w:rsidR="00445482" w:rsidRPr="00EA6323" w:rsidRDefault="00445482">
      <w:pPr>
        <w:jc w:val="center"/>
        <w:rPr>
          <w:rFonts w:ascii="Arial" w:hAnsi="Arial" w:cs="Arial"/>
          <w:b/>
          <w:color w:val="3B3838"/>
          <w:sz w:val="28"/>
          <w:szCs w:val="28"/>
        </w:rPr>
      </w:pPr>
    </w:p>
    <w:p w:rsidR="00445482" w:rsidRPr="00EA6323" w:rsidRDefault="00EA6323">
      <w:pPr>
        <w:numPr>
          <w:ilvl w:val="0"/>
          <w:numId w:val="8"/>
        </w:numPr>
        <w:jc w:val="both"/>
        <w:rPr>
          <w:rFonts w:ascii="Arial" w:hAnsi="Arial" w:cs="Arial"/>
          <w:b/>
        </w:rPr>
      </w:pPr>
      <w:r w:rsidRPr="00EA6323">
        <w:rPr>
          <w:rFonts w:ascii="Arial" w:hAnsi="Arial" w:cs="Arial"/>
          <w:b/>
        </w:rPr>
        <w:t>Introduction</w:t>
      </w:r>
    </w:p>
    <w:p w:rsidR="00445482" w:rsidRPr="00EA6323" w:rsidRDefault="00445482">
      <w:pPr>
        <w:jc w:val="both"/>
        <w:rPr>
          <w:rFonts w:ascii="Arial" w:hAnsi="Arial" w:cs="Arial"/>
          <w:b/>
          <w:sz w:val="28"/>
          <w:szCs w:val="28"/>
        </w:rPr>
      </w:pPr>
    </w:p>
    <w:p w:rsidR="00445482" w:rsidRPr="00EA6323" w:rsidRDefault="00EA6323">
      <w:pPr>
        <w:jc w:val="both"/>
        <w:rPr>
          <w:rFonts w:ascii="Arial" w:hAnsi="Arial" w:cs="Arial"/>
        </w:rPr>
      </w:pPr>
      <w:r w:rsidRPr="00EA6323">
        <w:rPr>
          <w:rFonts w:ascii="Arial" w:hAnsi="Arial" w:cs="Arial"/>
        </w:rPr>
        <w:t xml:space="preserve">Shama Women’s Centre has empowered thousands of vulnerable women since 1983, helping them to become socially, educationally and economically active and improve their health and wellbeing. We do this by providing a range of social, training and support programmes to help them to improve their confidence, access volunteering opportunities, gain employment skills; and keep them safe through our domestic abuse service and welfare rights support. We offer a mental health support service which includes counselling, and holistic therapies. We also provide an onsite gym and sauna to improve health and wellbeing and an onsite nursery to support women with young children to access our services. </w:t>
      </w:r>
    </w:p>
    <w:p w:rsidR="00445482" w:rsidRPr="00EA6323" w:rsidRDefault="00445482">
      <w:pPr>
        <w:jc w:val="both"/>
        <w:rPr>
          <w:rFonts w:ascii="Arial" w:hAnsi="Arial" w:cs="Arial"/>
        </w:rPr>
      </w:pPr>
    </w:p>
    <w:p w:rsidR="00445482" w:rsidRPr="00EA6323" w:rsidRDefault="00EA6323">
      <w:pPr>
        <w:numPr>
          <w:ilvl w:val="0"/>
          <w:numId w:val="8"/>
        </w:numPr>
        <w:jc w:val="both"/>
        <w:rPr>
          <w:rFonts w:ascii="Arial" w:hAnsi="Arial" w:cs="Arial"/>
          <w:b/>
        </w:rPr>
      </w:pPr>
      <w:r w:rsidRPr="00EA6323">
        <w:rPr>
          <w:rFonts w:ascii="Arial" w:hAnsi="Arial" w:cs="Arial"/>
          <w:b/>
        </w:rPr>
        <w:t xml:space="preserve">Policy Statement </w:t>
      </w:r>
    </w:p>
    <w:p w:rsidR="00445482" w:rsidRPr="00EA6323" w:rsidRDefault="00445482">
      <w:pPr>
        <w:jc w:val="both"/>
        <w:rPr>
          <w:rFonts w:ascii="Arial" w:hAnsi="Arial" w:cs="Arial"/>
          <w:b/>
        </w:rPr>
      </w:pPr>
    </w:p>
    <w:p w:rsidR="00445482" w:rsidRPr="00EA6323" w:rsidRDefault="00EA6323">
      <w:pPr>
        <w:jc w:val="both"/>
        <w:rPr>
          <w:rFonts w:ascii="Arial" w:hAnsi="Arial" w:cs="Arial"/>
        </w:rPr>
      </w:pPr>
      <w:r w:rsidRPr="00EA6323">
        <w:rPr>
          <w:rFonts w:ascii="Arial" w:hAnsi="Arial" w:cs="Arial"/>
        </w:rPr>
        <w:t>As an organisation we take safeguarding seriously, to ensure the safety of our staff, volunteers and service users and work with other agencies to support our work. We review our policy regularly and annually to ensure that it is up to date with government guidelines/legislation.</w:t>
      </w:r>
    </w:p>
    <w:p w:rsidR="00445482" w:rsidRPr="00F50FD8" w:rsidRDefault="00EA6323">
      <w:pPr>
        <w:rPr>
          <w:rFonts w:ascii="Arial" w:hAnsi="Arial" w:cs="Arial"/>
        </w:rPr>
      </w:pPr>
      <w:r w:rsidRPr="00F50FD8">
        <w:rPr>
          <w:rFonts w:ascii="Arial" w:hAnsi="Arial" w:cs="Arial"/>
        </w:rPr>
        <w:t>The Management Committee/Trustees have overall responsibility for safeguarding and for ensuring that appropriate policies, procedures and practices are in place. Day-to-day safeguarding responsibilities may be delegated to the Safeguarding Lead, but the Trustees retain overall responsibility and oversight.</w:t>
      </w:r>
    </w:p>
    <w:p w:rsidR="00445482" w:rsidRPr="00EA6323" w:rsidRDefault="00EA6323">
      <w:pPr>
        <w:rPr>
          <w:rFonts w:ascii="Arial" w:hAnsi="Arial" w:cs="Arial"/>
        </w:rPr>
      </w:pPr>
      <w:r w:rsidRPr="00F50FD8">
        <w:rPr>
          <w:rFonts w:ascii="Arial" w:hAnsi="Arial" w:cs="Arial"/>
        </w:rPr>
        <w:t>This policy is put into practice across Shama Women’s Centre and is responsive to changes in legislation, statutory guidance, organisational activities and safeguarding risks. It will be made available to the public, including through Shama Women’s Centre’s website or on request.</w:t>
      </w:r>
    </w:p>
    <w:p w:rsidR="00445482" w:rsidRPr="00EA6323" w:rsidRDefault="00445482">
      <w:pPr>
        <w:jc w:val="both"/>
        <w:rPr>
          <w:rFonts w:ascii="Arial" w:hAnsi="Arial" w:cs="Arial"/>
        </w:rPr>
      </w:pPr>
    </w:p>
    <w:p w:rsidR="00445482" w:rsidRPr="00EA6323" w:rsidRDefault="00EA6323">
      <w:pPr>
        <w:numPr>
          <w:ilvl w:val="0"/>
          <w:numId w:val="8"/>
        </w:numPr>
        <w:jc w:val="both"/>
        <w:rPr>
          <w:rFonts w:ascii="Arial" w:hAnsi="Arial" w:cs="Arial"/>
          <w:b/>
        </w:rPr>
      </w:pPr>
      <w:r w:rsidRPr="00EA6323">
        <w:rPr>
          <w:rFonts w:ascii="Arial" w:hAnsi="Arial" w:cs="Arial"/>
          <w:b/>
        </w:rPr>
        <w:t>Who does this apply to?</w:t>
      </w:r>
    </w:p>
    <w:p w:rsidR="00445482" w:rsidRPr="00EA6323" w:rsidRDefault="00445482">
      <w:pPr>
        <w:jc w:val="both"/>
        <w:rPr>
          <w:rFonts w:ascii="Arial" w:hAnsi="Arial" w:cs="Arial"/>
          <w:b/>
        </w:rPr>
      </w:pPr>
    </w:p>
    <w:p w:rsidR="00445482" w:rsidRPr="00EA6323" w:rsidRDefault="00EA6323">
      <w:pPr>
        <w:jc w:val="both"/>
        <w:rPr>
          <w:rFonts w:ascii="Arial" w:hAnsi="Arial" w:cs="Arial"/>
        </w:rPr>
      </w:pPr>
      <w:r w:rsidRPr="00F50FD8">
        <w:rPr>
          <w:rFonts w:ascii="Arial" w:hAnsi="Arial" w:cs="Arial"/>
        </w:rPr>
        <w:t>It is the duty of every organisation working with adults at risk to put appropriate safeguards in place. This policy applies to the Management Committee/Trustees, all employees (including sessional staff), volunteers, students/placements, contractors and partners working on behalf of Shama Women’s Centre. Beneficiaries and service users must also be made aware of how to raise a safeguarding concern. Everyone covered by this policy must understand and follow the safeguarding procedures relevant to their role.</w:t>
      </w:r>
    </w:p>
    <w:p w:rsidR="00445482" w:rsidRPr="00EA6323" w:rsidRDefault="00445482">
      <w:pPr>
        <w:jc w:val="both"/>
        <w:rPr>
          <w:rFonts w:ascii="Arial" w:hAnsi="Arial" w:cs="Arial"/>
        </w:rPr>
      </w:pPr>
    </w:p>
    <w:p w:rsidR="00445482" w:rsidRPr="00EA6323" w:rsidRDefault="00EA6323">
      <w:pPr>
        <w:numPr>
          <w:ilvl w:val="0"/>
          <w:numId w:val="8"/>
        </w:numPr>
        <w:spacing w:after="120"/>
        <w:jc w:val="both"/>
        <w:rPr>
          <w:rFonts w:ascii="Arial" w:eastAsia="Calibri" w:hAnsi="Arial" w:cs="Arial"/>
          <w:b/>
        </w:rPr>
      </w:pPr>
      <w:r w:rsidRPr="00EA6323">
        <w:rPr>
          <w:rFonts w:ascii="Arial" w:eastAsia="Calibri" w:hAnsi="Arial" w:cs="Arial"/>
          <w:b/>
        </w:rPr>
        <w:t>Equal Opportunities and Diversity</w:t>
      </w:r>
    </w:p>
    <w:p w:rsidR="00445482" w:rsidRPr="00EA6323" w:rsidRDefault="00EA6323">
      <w:pPr>
        <w:autoSpaceDE w:val="0"/>
        <w:spacing w:after="120"/>
        <w:jc w:val="both"/>
        <w:rPr>
          <w:rFonts w:ascii="Arial" w:hAnsi="Arial" w:cs="Arial"/>
        </w:rPr>
      </w:pPr>
      <w:r w:rsidRPr="00EA6323">
        <w:rPr>
          <w:rFonts w:ascii="Arial" w:hAnsi="Arial" w:cs="Arial"/>
        </w:rPr>
        <w:t>In recognition of Shama’s value statements, together with a commitment to equality and diversity, we aim to safeguard all those who may face inequality or harassment due to their ‘protected characteristics’ including age, disability, sex, sexual orientation, race, religion or belief, gender reassignment, marriage or civil partnership, pregnancy or maternity.</w:t>
      </w:r>
    </w:p>
    <w:p w:rsidR="00445482" w:rsidRPr="00EA6323" w:rsidRDefault="00EA6323">
      <w:pPr>
        <w:jc w:val="both"/>
        <w:rPr>
          <w:rFonts w:ascii="Arial" w:eastAsia="Calibri" w:hAnsi="Arial" w:cs="Arial"/>
          <w:lang w:eastAsia="en-US"/>
        </w:rPr>
      </w:pPr>
      <w:r w:rsidRPr="00EA6323">
        <w:rPr>
          <w:rFonts w:ascii="Arial" w:hAnsi="Arial" w:cs="Arial"/>
        </w:rPr>
        <w:t>As detailed in our Equality and Diversity Policy, it is expected that staff and volunteers take proactive steps to respect and value differences for the benefit of all those they work with.</w:t>
      </w:r>
    </w:p>
    <w:p w:rsidR="00445482" w:rsidRPr="00EA6323" w:rsidRDefault="00445482">
      <w:pPr>
        <w:jc w:val="both"/>
        <w:rPr>
          <w:rFonts w:ascii="Arial" w:eastAsia="Calibri" w:hAnsi="Arial" w:cs="Arial"/>
          <w:lang w:eastAsia="en-US"/>
        </w:rPr>
      </w:pPr>
    </w:p>
    <w:p w:rsidR="00445482" w:rsidRPr="00EA6323" w:rsidRDefault="00EA6323">
      <w:pPr>
        <w:pStyle w:val="BodyText"/>
        <w:numPr>
          <w:ilvl w:val="0"/>
          <w:numId w:val="8"/>
        </w:numPr>
        <w:spacing w:before="0" w:after="120"/>
        <w:jc w:val="both"/>
        <w:rPr>
          <w:rFonts w:ascii="Arial" w:hAnsi="Arial" w:cs="Arial"/>
          <w:b/>
          <w:sz w:val="24"/>
        </w:rPr>
      </w:pPr>
      <w:r w:rsidRPr="00EA6323">
        <w:rPr>
          <w:rFonts w:ascii="Arial" w:hAnsi="Arial" w:cs="Arial"/>
          <w:b/>
          <w:sz w:val="24"/>
        </w:rPr>
        <w:t>Safeguarding our Staff and Volunteers</w:t>
      </w:r>
    </w:p>
    <w:p w:rsidR="00445482" w:rsidRPr="00EA6323" w:rsidRDefault="00EA6323">
      <w:pPr>
        <w:pStyle w:val="BodyText"/>
        <w:spacing w:before="0" w:after="120"/>
        <w:jc w:val="both"/>
        <w:rPr>
          <w:rFonts w:ascii="Arial" w:hAnsi="Arial" w:cs="Arial"/>
          <w:sz w:val="24"/>
        </w:rPr>
      </w:pPr>
      <w:r w:rsidRPr="00EA6323">
        <w:rPr>
          <w:rFonts w:ascii="Arial" w:hAnsi="Arial" w:cs="Arial"/>
          <w:sz w:val="24"/>
        </w:rPr>
        <w:t>We are also committed to ensuring that our staff (including sessional staff) and volunteers are also protected as far as we are able. This begins at the recruitment stage and includes the various “</w:t>
      </w:r>
      <w:r w:rsidRPr="00EA6323">
        <w:rPr>
          <w:rFonts w:ascii="Arial" w:hAnsi="Arial" w:cs="Arial"/>
          <w:b/>
          <w:sz w:val="24"/>
        </w:rPr>
        <w:t>safer recruitment</w:t>
      </w:r>
      <w:r w:rsidRPr="00EA6323">
        <w:rPr>
          <w:rFonts w:ascii="Arial" w:hAnsi="Arial" w:cs="Arial"/>
          <w:sz w:val="24"/>
        </w:rPr>
        <w:t xml:space="preserve">” steps we take to identify where applicants are unsuitable in order to prevent potential safeguarding issues from arising in the future. </w:t>
      </w:r>
      <w:r w:rsidRPr="00EA6323">
        <w:rPr>
          <w:rFonts w:ascii="Arial" w:eastAsia="Calibri" w:hAnsi="Arial" w:cs="Arial"/>
          <w:color w:val="000000"/>
          <w:sz w:val="24"/>
        </w:rPr>
        <w:t xml:space="preserve">Job descriptions, person specifications, our application form, the interview process and obtaining satisfactory references, alongside </w:t>
      </w:r>
      <w:r w:rsidRPr="00EA6323">
        <w:rPr>
          <w:rFonts w:ascii="Arial" w:eastAsia="Calibri" w:hAnsi="Arial" w:cs="Arial"/>
          <w:sz w:val="24"/>
        </w:rPr>
        <w:t xml:space="preserve">undertaking </w:t>
      </w:r>
      <w:r w:rsidRPr="00EA6323">
        <w:rPr>
          <w:rFonts w:ascii="Arial" w:hAnsi="Arial" w:cs="Arial"/>
          <w:sz w:val="24"/>
        </w:rPr>
        <w:t>Disclosure and Barring Service</w:t>
      </w:r>
      <w:r w:rsidRPr="00EA6323">
        <w:rPr>
          <w:rFonts w:ascii="Arial" w:hAnsi="Arial" w:cs="Arial"/>
        </w:rPr>
        <w:t xml:space="preserve"> (</w:t>
      </w:r>
      <w:r w:rsidRPr="00EA6323">
        <w:rPr>
          <w:rFonts w:ascii="Arial" w:eastAsia="Calibri" w:hAnsi="Arial" w:cs="Arial"/>
          <w:sz w:val="24"/>
        </w:rPr>
        <w:t>DBS</w:t>
      </w:r>
      <w:r w:rsidRPr="00EA6323">
        <w:rPr>
          <w:rFonts w:ascii="Arial" w:eastAsia="Calibri" w:hAnsi="Arial" w:cs="Arial"/>
          <w:color w:val="000000"/>
          <w:sz w:val="24"/>
        </w:rPr>
        <w:t>) checks ensure the system we use to recruit is robust and effective at rooting out any unsuitable individuals.</w:t>
      </w:r>
    </w:p>
    <w:p w:rsidR="00445482" w:rsidRPr="008952BA" w:rsidRDefault="00EA6323">
      <w:pPr>
        <w:pStyle w:val="BodyText"/>
        <w:rPr>
          <w:rFonts w:ascii="Arial" w:hAnsi="Arial" w:cs="Arial"/>
          <w:sz w:val="24"/>
        </w:rPr>
      </w:pPr>
      <w:r w:rsidRPr="00F50FD8">
        <w:rPr>
          <w:rFonts w:ascii="Arial" w:hAnsi="Arial" w:cs="Arial"/>
          <w:sz w:val="24"/>
        </w:rPr>
        <w:t>Shama Women’s Centre will risk assess relevant trustee, staff and volunteer roles to determine whether a DBS check is legally available and, where it is, the appropriate level of check. Where a role involves contact with children or adults at risk but does not qualify for a standard or enhanced DBS check, the organisation will consider other proportionate safeguarding checks and risk-control measures.</w:t>
      </w:r>
    </w:p>
    <w:p w:rsidR="00445482" w:rsidRPr="00EA6323" w:rsidRDefault="00EA6323">
      <w:pPr>
        <w:jc w:val="both"/>
        <w:rPr>
          <w:rFonts w:ascii="Arial" w:hAnsi="Arial" w:cs="Arial"/>
        </w:rPr>
      </w:pPr>
      <w:r w:rsidRPr="00EA6323">
        <w:rPr>
          <w:rFonts w:ascii="Arial" w:hAnsi="Arial" w:cs="Arial"/>
        </w:rPr>
        <w:t xml:space="preserve">We ensure both staff and volunteers receive adequate </w:t>
      </w:r>
      <w:r w:rsidRPr="00EA6323">
        <w:rPr>
          <w:rFonts w:ascii="Arial" w:hAnsi="Arial" w:cs="Arial"/>
          <w:b/>
        </w:rPr>
        <w:t xml:space="preserve">training </w:t>
      </w:r>
      <w:r w:rsidRPr="00EA6323">
        <w:rPr>
          <w:rFonts w:ascii="Arial" w:hAnsi="Arial" w:cs="Arial"/>
        </w:rPr>
        <w:t>at induction and that training opportunities are provided to ensure upskilling and keeping up to date with any legislative changes that may impact their delivery. The training looks at how the risks of abuse can be minimised, responsibilities of individuals for responding to allegations or concerns about suspected abuse.</w:t>
      </w:r>
    </w:p>
    <w:p w:rsidR="00445482" w:rsidRPr="00EA6323" w:rsidRDefault="00445482">
      <w:pPr>
        <w:jc w:val="both"/>
        <w:rPr>
          <w:rFonts w:ascii="Arial" w:hAnsi="Arial" w:cs="Arial"/>
        </w:rPr>
      </w:pPr>
    </w:p>
    <w:p w:rsidR="00445482" w:rsidRPr="00EA6323" w:rsidRDefault="00EA6323">
      <w:pPr>
        <w:pStyle w:val="BodyText"/>
        <w:spacing w:before="0" w:after="120"/>
        <w:jc w:val="both"/>
        <w:rPr>
          <w:rFonts w:ascii="Arial" w:hAnsi="Arial" w:cs="Arial"/>
          <w:sz w:val="24"/>
        </w:rPr>
      </w:pPr>
      <w:r w:rsidRPr="00EA6323">
        <w:rPr>
          <w:rFonts w:ascii="Arial" w:hAnsi="Arial" w:cs="Arial"/>
          <w:sz w:val="24"/>
        </w:rPr>
        <w:t xml:space="preserve">Staff and Volunteers will receive regular </w:t>
      </w:r>
      <w:r w:rsidRPr="00EA6323">
        <w:rPr>
          <w:rFonts w:ascii="Arial" w:hAnsi="Arial" w:cs="Arial"/>
          <w:b/>
          <w:sz w:val="24"/>
        </w:rPr>
        <w:t>supervision</w:t>
      </w:r>
      <w:r w:rsidRPr="00EA6323">
        <w:rPr>
          <w:rFonts w:ascii="Arial" w:hAnsi="Arial" w:cs="Arial"/>
          <w:sz w:val="24"/>
        </w:rPr>
        <w:t xml:space="preserve"> and their practice will be monitored by their Line Manager and the Management Committee to ensure adherence to safe working practices and organisational policies and procedures. We ensure that </w:t>
      </w:r>
      <w:r w:rsidRPr="00EA6323">
        <w:rPr>
          <w:rFonts w:ascii="Arial" w:hAnsi="Arial" w:cs="Arial"/>
          <w:b/>
          <w:sz w:val="24"/>
        </w:rPr>
        <w:t>staff/volunteers are kept updated</w:t>
      </w:r>
      <w:r w:rsidRPr="00EA6323">
        <w:rPr>
          <w:rFonts w:ascii="Arial" w:hAnsi="Arial" w:cs="Arial"/>
          <w:sz w:val="24"/>
        </w:rPr>
        <w:t xml:space="preserve"> with the latest versions of our Safeguarding and other Shama policies; initially at induction, and then by email, acknowledging receipt of and understanding of the changes in the policies. We include safeguarding as a set item at staff team and management meetings; providing an opportunity to share best practice.  </w:t>
      </w:r>
      <w:r w:rsidRPr="00EA6323">
        <w:rPr>
          <w:rFonts w:ascii="Arial" w:hAnsi="Arial" w:cs="Arial"/>
          <w:b/>
          <w:sz w:val="24"/>
        </w:rPr>
        <w:t>Service users</w:t>
      </w:r>
      <w:r w:rsidRPr="00EA6323">
        <w:rPr>
          <w:rFonts w:ascii="Arial" w:hAnsi="Arial" w:cs="Arial"/>
          <w:sz w:val="24"/>
        </w:rPr>
        <w:t xml:space="preserve"> will be made aware of Safeguarding Policy/others at Induction, through the student handbook and receive revised policy documents by email.  </w:t>
      </w:r>
    </w:p>
    <w:p w:rsidR="00445482" w:rsidRPr="008952BA" w:rsidRDefault="00EA6323">
      <w:pPr>
        <w:pStyle w:val="BodyText"/>
        <w:rPr>
          <w:rFonts w:ascii="Arial" w:hAnsi="Arial" w:cs="Arial"/>
          <w:sz w:val="24"/>
        </w:rPr>
      </w:pPr>
      <w:r w:rsidRPr="008952BA">
        <w:rPr>
          <w:rFonts w:ascii="Arial" w:hAnsi="Arial" w:cs="Arial"/>
          <w:sz w:val="24"/>
        </w:rPr>
        <w:t>Safeguarding training will also be provided or arranged for Management Committee members/Trustees as appropriate to their governance responsibilities. Training arrangements for trustees, staff and volunteers will be reviewed periodically to ensure that safeguarding knowledge remains current and relevant.</w:t>
      </w:r>
    </w:p>
    <w:p w:rsidR="00445482" w:rsidRPr="008952BA" w:rsidRDefault="00EA6323">
      <w:pPr>
        <w:pStyle w:val="BodyText"/>
        <w:rPr>
          <w:rFonts w:ascii="Arial" w:hAnsi="Arial" w:cs="Arial"/>
          <w:sz w:val="24"/>
        </w:rPr>
      </w:pPr>
      <w:r w:rsidRPr="008952BA">
        <w:rPr>
          <w:rFonts w:ascii="Arial" w:hAnsi="Arial" w:cs="Arial"/>
          <w:sz w:val="24"/>
        </w:rPr>
        <w:t>Safeguarding information and procedures will also be communicated, as appropriate, to Trustees, partners, contractors, beneficiaries and service users so that they understand how to recognise and raise concerns.</w:t>
      </w:r>
    </w:p>
    <w:p w:rsidR="00445482" w:rsidRPr="00EA6323" w:rsidRDefault="00EA6323">
      <w:pPr>
        <w:pStyle w:val="BodyText"/>
        <w:spacing w:before="0" w:after="120"/>
        <w:jc w:val="both"/>
        <w:rPr>
          <w:rFonts w:ascii="Arial" w:hAnsi="Arial" w:cs="Arial"/>
          <w:sz w:val="24"/>
        </w:rPr>
      </w:pPr>
      <w:r w:rsidRPr="00EA6323">
        <w:rPr>
          <w:rFonts w:ascii="Arial" w:hAnsi="Arial" w:cs="Arial"/>
          <w:sz w:val="24"/>
        </w:rPr>
        <w:t xml:space="preserve">We have systems and procedures in place for staff/volunteers to adhere to protect and keep them safe from harm whilst undertaking their roles. Details can be found in various policies, including our Code of Conduct, Risk Management, and Lone Working Policy, which all staff/volunteers are issued with and receive training in. </w:t>
      </w:r>
    </w:p>
    <w:p w:rsidR="00445482" w:rsidRPr="00EA6323" w:rsidRDefault="00445482">
      <w:pPr>
        <w:jc w:val="both"/>
        <w:rPr>
          <w:rFonts w:ascii="Arial" w:hAnsi="Arial" w:cs="Arial"/>
          <w:color w:val="3B3838"/>
        </w:rPr>
      </w:pPr>
    </w:p>
    <w:p w:rsidR="00445482" w:rsidRPr="00EA6323" w:rsidRDefault="00EA6323">
      <w:pPr>
        <w:numPr>
          <w:ilvl w:val="0"/>
          <w:numId w:val="8"/>
        </w:numPr>
        <w:jc w:val="both"/>
        <w:rPr>
          <w:rFonts w:ascii="Arial" w:hAnsi="Arial" w:cs="Arial"/>
          <w:b/>
        </w:rPr>
      </w:pPr>
      <w:r w:rsidRPr="00EA6323">
        <w:rPr>
          <w:rFonts w:ascii="Arial" w:hAnsi="Arial" w:cs="Arial"/>
          <w:b/>
        </w:rPr>
        <w:t>What is Safeguarding?</w:t>
      </w:r>
    </w:p>
    <w:p w:rsidR="00445482" w:rsidRPr="00EA6323" w:rsidRDefault="00445482">
      <w:pPr>
        <w:ind w:left="720"/>
        <w:jc w:val="both"/>
        <w:rPr>
          <w:rFonts w:ascii="Arial" w:hAnsi="Arial" w:cs="Arial"/>
          <w:b/>
        </w:rPr>
      </w:pPr>
    </w:p>
    <w:p w:rsidR="00445482" w:rsidRPr="00EA6323" w:rsidRDefault="00EA6323">
      <w:pPr>
        <w:jc w:val="both"/>
        <w:rPr>
          <w:rFonts w:ascii="Arial" w:hAnsi="Arial" w:cs="Arial"/>
        </w:rPr>
      </w:pPr>
      <w:r w:rsidRPr="00EA6323">
        <w:rPr>
          <w:rFonts w:ascii="Arial" w:hAnsi="Arial" w:cs="Arial"/>
        </w:rPr>
        <w:t>Safeguarding is about protecting individuals from abuse, harm and significant harm.</w:t>
      </w:r>
    </w:p>
    <w:p w:rsidR="00445482" w:rsidRPr="00EA6323" w:rsidRDefault="00EA6323">
      <w:pPr>
        <w:jc w:val="both"/>
        <w:rPr>
          <w:rFonts w:ascii="Arial" w:hAnsi="Arial" w:cs="Arial"/>
        </w:rPr>
      </w:pPr>
      <w:r w:rsidRPr="00EA6323">
        <w:rPr>
          <w:rFonts w:ascii="Arial" w:hAnsi="Arial" w:cs="Arial"/>
        </w:rPr>
        <w:t>We all have the right to live our lives free from abuse. It is recognised that certain groups of people may be likely to experience abuse and less able to access services or support to keep themselves safe. One such group is people with community care needs. This group may include disability</w:t>
      </w:r>
    </w:p>
    <w:p w:rsidR="00445482" w:rsidRPr="00EA6323" w:rsidRDefault="00445482">
      <w:pPr>
        <w:ind w:left="900"/>
        <w:jc w:val="both"/>
        <w:rPr>
          <w:rFonts w:ascii="Arial" w:hAnsi="Arial" w:cs="Arial"/>
        </w:rPr>
      </w:pPr>
    </w:p>
    <w:p w:rsidR="00445482" w:rsidRPr="00EA6323" w:rsidRDefault="00EA6323">
      <w:pPr>
        <w:numPr>
          <w:ilvl w:val="0"/>
          <w:numId w:val="9"/>
        </w:numPr>
        <w:jc w:val="both"/>
        <w:rPr>
          <w:rFonts w:ascii="Arial" w:hAnsi="Arial" w:cs="Arial"/>
        </w:rPr>
      </w:pPr>
      <w:r w:rsidRPr="00EA6323">
        <w:rPr>
          <w:rFonts w:ascii="Arial" w:hAnsi="Arial" w:cs="Arial"/>
        </w:rPr>
        <w:t>A learning .physical/sensory disability</w:t>
      </w:r>
    </w:p>
    <w:p w:rsidR="00445482" w:rsidRPr="00EA6323" w:rsidRDefault="00EA6323">
      <w:pPr>
        <w:numPr>
          <w:ilvl w:val="0"/>
          <w:numId w:val="9"/>
        </w:numPr>
        <w:jc w:val="both"/>
        <w:rPr>
          <w:rFonts w:ascii="Arial" w:hAnsi="Arial" w:cs="Arial"/>
        </w:rPr>
      </w:pPr>
      <w:r w:rsidRPr="00EA6323">
        <w:rPr>
          <w:rFonts w:ascii="Arial" w:hAnsi="Arial" w:cs="Arial"/>
        </w:rPr>
        <w:t>Victims of or risk of domestic abuse</w:t>
      </w:r>
    </w:p>
    <w:p w:rsidR="00445482" w:rsidRPr="00EA6323" w:rsidRDefault="00EA6323">
      <w:pPr>
        <w:numPr>
          <w:ilvl w:val="0"/>
          <w:numId w:val="9"/>
        </w:numPr>
        <w:jc w:val="both"/>
        <w:rPr>
          <w:rFonts w:ascii="Arial" w:hAnsi="Arial" w:cs="Arial"/>
        </w:rPr>
      </w:pPr>
      <w:r w:rsidRPr="00EA6323">
        <w:rPr>
          <w:rFonts w:ascii="Arial" w:hAnsi="Arial" w:cs="Arial"/>
        </w:rPr>
        <w:t>Mental ill health or dementia</w:t>
      </w:r>
    </w:p>
    <w:p w:rsidR="00445482" w:rsidRPr="00EA6323" w:rsidRDefault="00EA6323">
      <w:pPr>
        <w:numPr>
          <w:ilvl w:val="0"/>
          <w:numId w:val="9"/>
        </w:numPr>
        <w:jc w:val="both"/>
        <w:rPr>
          <w:rFonts w:ascii="Arial" w:hAnsi="Arial" w:cs="Arial"/>
        </w:rPr>
      </w:pPr>
      <w:r w:rsidRPr="00EA6323">
        <w:rPr>
          <w:rFonts w:ascii="Arial" w:hAnsi="Arial" w:cs="Arial"/>
        </w:rPr>
        <w:t>Frailty due to age</w:t>
      </w:r>
    </w:p>
    <w:p w:rsidR="00445482" w:rsidRPr="00EA6323" w:rsidRDefault="00EA6323">
      <w:pPr>
        <w:numPr>
          <w:ilvl w:val="0"/>
          <w:numId w:val="9"/>
        </w:numPr>
        <w:jc w:val="both"/>
        <w:rPr>
          <w:rFonts w:ascii="Arial" w:hAnsi="Arial" w:cs="Arial"/>
        </w:rPr>
      </w:pPr>
      <w:r w:rsidRPr="00EA6323">
        <w:rPr>
          <w:rFonts w:ascii="Arial" w:hAnsi="Arial" w:cs="Arial"/>
        </w:rPr>
        <w:t>Acquired brain injury</w:t>
      </w:r>
    </w:p>
    <w:p w:rsidR="00445482" w:rsidRPr="00EA6323" w:rsidRDefault="00EA6323">
      <w:pPr>
        <w:numPr>
          <w:ilvl w:val="0"/>
          <w:numId w:val="9"/>
        </w:numPr>
        <w:jc w:val="both"/>
        <w:rPr>
          <w:rFonts w:ascii="Arial" w:hAnsi="Arial" w:cs="Arial"/>
        </w:rPr>
      </w:pPr>
      <w:r w:rsidRPr="00EA6323">
        <w:rPr>
          <w:rFonts w:ascii="Arial" w:hAnsi="Arial" w:cs="Arial"/>
        </w:rPr>
        <w:t>A drug /alcohol problem</w:t>
      </w:r>
    </w:p>
    <w:p w:rsidR="00445482" w:rsidRPr="00EA6323" w:rsidRDefault="00EA6323">
      <w:pPr>
        <w:numPr>
          <w:ilvl w:val="0"/>
          <w:numId w:val="9"/>
        </w:numPr>
        <w:jc w:val="both"/>
        <w:rPr>
          <w:rFonts w:ascii="Arial" w:hAnsi="Arial" w:cs="Arial"/>
        </w:rPr>
      </w:pPr>
      <w:r w:rsidRPr="00EA6323">
        <w:rPr>
          <w:rFonts w:ascii="Arial" w:hAnsi="Arial" w:cs="Arial"/>
        </w:rPr>
        <w:t>Certain types of physical illness</w:t>
      </w:r>
    </w:p>
    <w:p w:rsidR="00445482" w:rsidRPr="008952BA" w:rsidRDefault="00445482">
      <w:pPr>
        <w:jc w:val="both"/>
        <w:rPr>
          <w:rFonts w:ascii="Arial" w:hAnsi="Arial" w:cs="Arial"/>
          <w:color w:val="3B3838"/>
        </w:rPr>
      </w:pPr>
    </w:p>
    <w:p w:rsidR="00445482" w:rsidRPr="008952BA" w:rsidRDefault="00EA6323">
      <w:pPr>
        <w:numPr>
          <w:ilvl w:val="0"/>
          <w:numId w:val="8"/>
        </w:numPr>
        <w:jc w:val="both"/>
        <w:rPr>
          <w:rFonts w:ascii="Arial" w:hAnsi="Arial" w:cs="Arial"/>
          <w:b/>
        </w:rPr>
      </w:pPr>
      <w:r w:rsidRPr="008952BA">
        <w:rPr>
          <w:rFonts w:ascii="Arial" w:hAnsi="Arial" w:cs="Arial"/>
        </w:rPr>
        <w:t>Adults at Risk</w:t>
      </w:r>
    </w:p>
    <w:p w:rsidR="00445482" w:rsidRPr="008952BA" w:rsidRDefault="00445482">
      <w:pPr>
        <w:jc w:val="both"/>
        <w:rPr>
          <w:rFonts w:ascii="Arial" w:hAnsi="Arial" w:cs="Arial"/>
          <w:b/>
          <w:color w:val="3B3838"/>
        </w:rPr>
      </w:pPr>
    </w:p>
    <w:p w:rsidR="00445482" w:rsidRPr="008952BA" w:rsidRDefault="00EA6323">
      <w:pPr>
        <w:jc w:val="both"/>
        <w:rPr>
          <w:rFonts w:ascii="Arial" w:hAnsi="Arial" w:cs="Arial"/>
        </w:rPr>
      </w:pPr>
      <w:r w:rsidRPr="008952BA">
        <w:rPr>
          <w:rFonts w:ascii="Arial" w:hAnsi="Arial" w:cs="Arial"/>
        </w:rPr>
        <w:t>For the purposes of this policy, Shama Women’s Centre uses the term ‘adult at risk’. Under the Care Act 2014 safeguarding duties apply where an adult aged 18 or over: has needs for care and support (whether or not the local authority is meeting those needs); is experiencing, or is at risk of, abuse or neglect; and, as a result of those care and support needs, is unable to protect themselves from the risk or experience of abuse or neglect.</w:t>
      </w:r>
    </w:p>
    <w:p w:rsidR="00445482" w:rsidRPr="008952BA" w:rsidRDefault="00445482">
      <w:pPr>
        <w:jc w:val="both"/>
        <w:rPr>
          <w:rFonts w:ascii="Arial" w:hAnsi="Arial" w:cs="Arial"/>
        </w:rPr>
      </w:pPr>
    </w:p>
    <w:p w:rsidR="00445482" w:rsidRPr="008952BA" w:rsidRDefault="00EA6323">
      <w:pPr>
        <w:numPr>
          <w:ilvl w:val="0"/>
          <w:numId w:val="11"/>
        </w:numPr>
        <w:jc w:val="both"/>
        <w:rPr>
          <w:rFonts w:ascii="Arial" w:hAnsi="Arial" w:cs="Arial"/>
        </w:rPr>
      </w:pPr>
      <w:r w:rsidRPr="008952BA">
        <w:rPr>
          <w:rFonts w:ascii="Arial" w:hAnsi="Arial" w:cs="Arial"/>
        </w:rPr>
        <w:t>Has care and support needs as specified under the Care Act 2014</w:t>
      </w:r>
    </w:p>
    <w:p w:rsidR="00445482" w:rsidRPr="008952BA" w:rsidRDefault="00EA6323">
      <w:pPr>
        <w:numPr>
          <w:ilvl w:val="0"/>
          <w:numId w:val="11"/>
        </w:numPr>
        <w:jc w:val="both"/>
        <w:rPr>
          <w:rFonts w:ascii="Arial" w:hAnsi="Arial" w:cs="Arial"/>
        </w:rPr>
      </w:pPr>
      <w:r w:rsidRPr="008952BA">
        <w:rPr>
          <w:rFonts w:ascii="Arial" w:hAnsi="Arial" w:cs="Arial"/>
        </w:rPr>
        <w:t>A person at risk of severe harm or does not appear to have the mental capacity under the Mental Capacity Act 2005 at the time to understand the situation.</w:t>
      </w:r>
    </w:p>
    <w:p w:rsidR="00445482" w:rsidRPr="00EA6323" w:rsidRDefault="00EA6323">
      <w:pPr>
        <w:numPr>
          <w:ilvl w:val="0"/>
          <w:numId w:val="11"/>
        </w:numPr>
        <w:jc w:val="both"/>
        <w:rPr>
          <w:rFonts w:ascii="Arial" w:hAnsi="Arial" w:cs="Arial"/>
        </w:rPr>
      </w:pPr>
      <w:r w:rsidRPr="008952BA">
        <w:rPr>
          <w:rFonts w:ascii="Arial" w:hAnsi="Arial" w:cs="Arial"/>
        </w:rPr>
        <w:t>Is living in residential</w:t>
      </w:r>
      <w:r w:rsidRPr="00EA6323">
        <w:rPr>
          <w:rFonts w:ascii="Arial" w:hAnsi="Arial" w:cs="Arial"/>
        </w:rPr>
        <w:t xml:space="preserve"> accommodation, such as a care home or a residential special school</w:t>
      </w:r>
    </w:p>
    <w:p w:rsidR="00445482" w:rsidRPr="00EA6323" w:rsidRDefault="00EA6323">
      <w:pPr>
        <w:numPr>
          <w:ilvl w:val="0"/>
          <w:numId w:val="11"/>
        </w:numPr>
        <w:jc w:val="both"/>
        <w:rPr>
          <w:rFonts w:ascii="Arial" w:hAnsi="Arial" w:cs="Arial"/>
        </w:rPr>
      </w:pPr>
      <w:r w:rsidRPr="00EA6323">
        <w:rPr>
          <w:rFonts w:ascii="Arial" w:hAnsi="Arial" w:cs="Arial"/>
        </w:rPr>
        <w:t>Is living in sheltered housing</w:t>
      </w:r>
    </w:p>
    <w:p w:rsidR="00445482" w:rsidRPr="00EA6323" w:rsidRDefault="00EA6323">
      <w:pPr>
        <w:numPr>
          <w:ilvl w:val="0"/>
          <w:numId w:val="11"/>
        </w:numPr>
        <w:jc w:val="both"/>
        <w:rPr>
          <w:rFonts w:ascii="Arial" w:hAnsi="Arial" w:cs="Arial"/>
        </w:rPr>
      </w:pPr>
      <w:r w:rsidRPr="00EA6323">
        <w:rPr>
          <w:rFonts w:ascii="Arial" w:hAnsi="Arial" w:cs="Arial"/>
        </w:rPr>
        <w:t>Is receiving domiciliary care in their own home</w:t>
      </w:r>
    </w:p>
    <w:p w:rsidR="00445482" w:rsidRPr="00EA6323" w:rsidRDefault="00EA6323">
      <w:pPr>
        <w:numPr>
          <w:ilvl w:val="0"/>
          <w:numId w:val="11"/>
        </w:numPr>
        <w:jc w:val="both"/>
        <w:rPr>
          <w:rFonts w:ascii="Arial" w:hAnsi="Arial" w:cs="Arial"/>
        </w:rPr>
      </w:pPr>
      <w:r w:rsidRPr="00EA6323">
        <w:rPr>
          <w:rFonts w:ascii="Arial" w:hAnsi="Arial" w:cs="Arial"/>
        </w:rPr>
        <w:t>Is receiving any form of healthcare</w:t>
      </w:r>
    </w:p>
    <w:p w:rsidR="00445482" w:rsidRPr="00EA6323" w:rsidRDefault="00EA6323">
      <w:pPr>
        <w:numPr>
          <w:ilvl w:val="0"/>
          <w:numId w:val="11"/>
        </w:numPr>
        <w:jc w:val="both"/>
        <w:rPr>
          <w:rFonts w:ascii="Arial" w:hAnsi="Arial" w:cs="Arial"/>
        </w:rPr>
      </w:pPr>
      <w:r w:rsidRPr="00EA6323">
        <w:rPr>
          <w:rFonts w:ascii="Arial" w:hAnsi="Arial" w:cs="Arial"/>
        </w:rPr>
        <w:t>Is detained in lawful custody (in a prison, remand centre, young offender institution, secure training centre, or attendance centre, or under the powers of the immigration and asylum Act 1999)</w:t>
      </w:r>
    </w:p>
    <w:p w:rsidR="00445482" w:rsidRPr="00EA6323" w:rsidRDefault="00EA6323">
      <w:pPr>
        <w:numPr>
          <w:ilvl w:val="0"/>
          <w:numId w:val="11"/>
        </w:numPr>
        <w:jc w:val="both"/>
        <w:rPr>
          <w:rFonts w:ascii="Arial" w:hAnsi="Arial" w:cs="Arial"/>
        </w:rPr>
      </w:pPr>
      <w:r w:rsidRPr="00EA6323">
        <w:rPr>
          <w:rFonts w:ascii="Arial" w:hAnsi="Arial" w:cs="Arial"/>
        </w:rPr>
        <w:t>Is under supervision of the welfare service, namely the provision of support, assistance or advice to live independently in accommodation or support their capacity to do so.</w:t>
      </w:r>
    </w:p>
    <w:p w:rsidR="00445482" w:rsidRPr="00EA6323" w:rsidRDefault="00EA6323">
      <w:pPr>
        <w:numPr>
          <w:ilvl w:val="0"/>
          <w:numId w:val="11"/>
        </w:numPr>
        <w:jc w:val="both"/>
        <w:rPr>
          <w:rFonts w:ascii="Arial" w:hAnsi="Arial" w:cs="Arial"/>
        </w:rPr>
      </w:pPr>
      <w:r w:rsidRPr="00EA6323">
        <w:rPr>
          <w:rFonts w:ascii="Arial" w:hAnsi="Arial" w:cs="Arial"/>
        </w:rPr>
        <w:t>Is receiving a service or participating in an activity for people who have particular needs because of their age or who have any form of disability</w:t>
      </w:r>
    </w:p>
    <w:p w:rsidR="00445482" w:rsidRPr="00EA6323" w:rsidRDefault="00EA6323">
      <w:pPr>
        <w:numPr>
          <w:ilvl w:val="0"/>
          <w:numId w:val="11"/>
        </w:numPr>
        <w:jc w:val="both"/>
        <w:rPr>
          <w:rFonts w:ascii="Arial" w:hAnsi="Arial" w:cs="Arial"/>
        </w:rPr>
      </w:pPr>
      <w:r w:rsidRPr="00EA6323">
        <w:rPr>
          <w:rFonts w:ascii="Arial" w:hAnsi="Arial" w:cs="Arial"/>
        </w:rPr>
        <w:t>Is an expectant or nursing mother living in residential care</w:t>
      </w:r>
    </w:p>
    <w:p w:rsidR="00445482" w:rsidRPr="00EA6323" w:rsidRDefault="00EA6323">
      <w:pPr>
        <w:numPr>
          <w:ilvl w:val="0"/>
          <w:numId w:val="11"/>
        </w:numPr>
        <w:jc w:val="both"/>
        <w:rPr>
          <w:rFonts w:ascii="Arial" w:hAnsi="Arial" w:cs="Arial"/>
        </w:rPr>
      </w:pPr>
      <w:r w:rsidRPr="00EA6323">
        <w:rPr>
          <w:rFonts w:ascii="Arial" w:hAnsi="Arial" w:cs="Arial"/>
        </w:rPr>
        <w:t>Is receiving direct payment from a local authority or health and social care trust in lieu of social care services, or requires assistance in the conduct of their affairs.</w:t>
      </w:r>
    </w:p>
    <w:p w:rsidR="00445482" w:rsidRPr="00EA6323" w:rsidRDefault="00445482">
      <w:pPr>
        <w:jc w:val="both"/>
        <w:rPr>
          <w:rFonts w:ascii="Arial" w:hAnsi="Arial" w:cs="Arial"/>
          <w:color w:val="3B3838"/>
        </w:rPr>
      </w:pPr>
    </w:p>
    <w:p w:rsidR="00445482" w:rsidRPr="00EA6323" w:rsidRDefault="00EA6323">
      <w:pPr>
        <w:numPr>
          <w:ilvl w:val="0"/>
          <w:numId w:val="8"/>
        </w:numPr>
        <w:jc w:val="both"/>
        <w:rPr>
          <w:rFonts w:ascii="Arial" w:hAnsi="Arial" w:cs="Arial"/>
          <w:b/>
        </w:rPr>
      </w:pPr>
      <w:r w:rsidRPr="00EA6323">
        <w:rPr>
          <w:rFonts w:ascii="Arial" w:hAnsi="Arial" w:cs="Arial"/>
          <w:b/>
        </w:rPr>
        <w:t>What is abuse?</w:t>
      </w:r>
    </w:p>
    <w:p w:rsidR="00445482" w:rsidRPr="00EA6323" w:rsidRDefault="00445482">
      <w:pPr>
        <w:jc w:val="both"/>
        <w:rPr>
          <w:rFonts w:ascii="Arial" w:hAnsi="Arial" w:cs="Arial"/>
          <w:b/>
        </w:rPr>
      </w:pPr>
    </w:p>
    <w:p w:rsidR="00445482" w:rsidRPr="00EA6323" w:rsidRDefault="00EA6323">
      <w:pPr>
        <w:jc w:val="both"/>
        <w:rPr>
          <w:rFonts w:ascii="Arial" w:hAnsi="Arial" w:cs="Arial"/>
        </w:rPr>
      </w:pPr>
      <w:r w:rsidRPr="00EA6323">
        <w:rPr>
          <w:rFonts w:ascii="Arial" w:hAnsi="Arial" w:cs="Arial"/>
        </w:rPr>
        <w:t xml:space="preserve">Abuse is defined as </w:t>
      </w:r>
      <w:r w:rsidRPr="00EA6323">
        <w:rPr>
          <w:rFonts w:ascii="Arial" w:hAnsi="Arial" w:cs="Arial"/>
          <w:b/>
        </w:rPr>
        <w:t xml:space="preserve">“the violation of an </w:t>
      </w:r>
      <w:r w:rsidR="008952BA" w:rsidRPr="00EA6323">
        <w:rPr>
          <w:rFonts w:ascii="Arial" w:hAnsi="Arial" w:cs="Arial"/>
          <w:b/>
        </w:rPr>
        <w:t>individual’s</w:t>
      </w:r>
      <w:r w:rsidRPr="00EA6323">
        <w:rPr>
          <w:rFonts w:ascii="Arial" w:hAnsi="Arial" w:cs="Arial"/>
          <w:b/>
        </w:rPr>
        <w:t xml:space="preserve"> human or civil rights by any person or persons.” </w:t>
      </w:r>
    </w:p>
    <w:p w:rsidR="00445482" w:rsidRPr="00EA6323" w:rsidRDefault="00445482">
      <w:pPr>
        <w:jc w:val="both"/>
        <w:rPr>
          <w:rFonts w:ascii="Arial" w:hAnsi="Arial" w:cs="Arial"/>
          <w:b/>
        </w:rPr>
      </w:pPr>
    </w:p>
    <w:p w:rsidR="00445482" w:rsidRPr="00EA6323" w:rsidRDefault="00EA6323">
      <w:pPr>
        <w:jc w:val="both"/>
        <w:rPr>
          <w:rFonts w:ascii="Arial" w:hAnsi="Arial" w:cs="Arial"/>
          <w:b/>
        </w:rPr>
      </w:pPr>
      <w:r w:rsidRPr="00EA6323">
        <w:rPr>
          <w:rFonts w:ascii="Arial" w:hAnsi="Arial" w:cs="Arial"/>
          <w:b/>
        </w:rPr>
        <w:t>Abuse can be:</w:t>
      </w:r>
    </w:p>
    <w:p w:rsidR="00445482" w:rsidRPr="00EA6323" w:rsidRDefault="00445482">
      <w:pPr>
        <w:jc w:val="both"/>
        <w:rPr>
          <w:rFonts w:ascii="Arial" w:hAnsi="Arial" w:cs="Arial"/>
          <w:b/>
        </w:rPr>
      </w:pPr>
    </w:p>
    <w:p w:rsidR="00445482" w:rsidRPr="00EA6323" w:rsidRDefault="00EA6323">
      <w:pPr>
        <w:numPr>
          <w:ilvl w:val="0"/>
          <w:numId w:val="5"/>
        </w:numPr>
        <w:jc w:val="both"/>
        <w:rPr>
          <w:rFonts w:ascii="Arial" w:hAnsi="Arial" w:cs="Arial"/>
        </w:rPr>
      </w:pPr>
      <w:r w:rsidRPr="00EA6323">
        <w:rPr>
          <w:rFonts w:ascii="Arial" w:hAnsi="Arial" w:cs="Arial"/>
        </w:rPr>
        <w:t>Physical - such as hitting, slapping, rough handling, misuse of medication, misuse of restraint. This includes cases of FGM, forced marriages, hate.</w:t>
      </w:r>
    </w:p>
    <w:p w:rsidR="00445482" w:rsidRPr="00EA6323" w:rsidRDefault="00445482">
      <w:pPr>
        <w:ind w:left="360"/>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Sexual – making someone carry out a sexual act they have not or cannot consent to.</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Psychological - such as threats or humiliation, radicalisation of an individual as described under the PREVENT strategy, cyber bullying.</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Financial or material – such as theft of money / possessions, misuse of someone’s benefits.</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 xml:space="preserve">Neglect – such as carer not meeting a person’s care health needs </w:t>
      </w:r>
    </w:p>
    <w:p w:rsidR="00445482" w:rsidRPr="00EA6323" w:rsidRDefault="00445482">
      <w:pPr>
        <w:pStyle w:val="ListParagraph"/>
        <w:spacing w:line="240" w:lineRule="auto"/>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Acts of omission or self- neglect by the individual</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Discriminatory – Any form of abuse based on discrimination because of a person’s race, gender, age, disability, sexual orientation etc.</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Institutional – abuse or poor practice throughout an organisation.</w:t>
      </w:r>
    </w:p>
    <w:p w:rsidR="00445482" w:rsidRPr="00EA6323" w:rsidRDefault="00445482">
      <w:pPr>
        <w:jc w:val="bot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Domestic abuse can be perpetrated by anyone – relative, partners, friends, care workers, or strangers – and can happen anywhere.</w:t>
      </w:r>
    </w:p>
    <w:p w:rsidR="00445482" w:rsidRPr="00EA6323" w:rsidRDefault="00445482">
      <w:pPr>
        <w:pStyle w:val="ListParagraph"/>
        <w:spacing w:line="240" w:lineRule="auto"/>
        <w:jc w:val="both"/>
        <w:rPr>
          <w:rFonts w:ascii="Arial" w:hAnsi="Arial" w:cs="Arial"/>
          <w:sz w:val="16"/>
        </w:rPr>
      </w:pPr>
    </w:p>
    <w:p w:rsidR="00445482" w:rsidRPr="00EA6323" w:rsidRDefault="00EA6323">
      <w:pPr>
        <w:numPr>
          <w:ilvl w:val="0"/>
          <w:numId w:val="5"/>
        </w:numPr>
        <w:jc w:val="both"/>
        <w:rPr>
          <w:rFonts w:ascii="Arial" w:hAnsi="Arial" w:cs="Arial"/>
        </w:rPr>
      </w:pPr>
      <w:r w:rsidRPr="00EA6323">
        <w:rPr>
          <w:rFonts w:ascii="Arial" w:hAnsi="Arial" w:cs="Arial"/>
        </w:rPr>
        <w:t>Modern slavery , exploited by gang masters/others</w:t>
      </w:r>
    </w:p>
    <w:p w:rsidR="00445482" w:rsidRPr="00EA6323" w:rsidRDefault="00445482">
      <w:pPr>
        <w:pStyle w:val="ListParagraph"/>
        <w:rPr>
          <w:rFonts w:ascii="Arial" w:hAnsi="Arial" w:cs="Arial"/>
        </w:rPr>
      </w:pPr>
    </w:p>
    <w:p w:rsidR="00445482" w:rsidRPr="00EA6323" w:rsidRDefault="00EA6323">
      <w:pPr>
        <w:numPr>
          <w:ilvl w:val="0"/>
          <w:numId w:val="5"/>
        </w:numPr>
        <w:jc w:val="both"/>
        <w:rPr>
          <w:rFonts w:ascii="Arial" w:hAnsi="Arial" w:cs="Arial"/>
        </w:rPr>
      </w:pPr>
      <w:r w:rsidRPr="00EA6323">
        <w:rPr>
          <w:rFonts w:ascii="Arial" w:hAnsi="Arial" w:cs="Arial"/>
        </w:rPr>
        <w:t>County Line – Selling drugs</w:t>
      </w:r>
    </w:p>
    <w:p w:rsidR="00445482" w:rsidRPr="00EA6323" w:rsidRDefault="00445482">
      <w:pPr>
        <w:jc w:val="both"/>
        <w:rPr>
          <w:rFonts w:ascii="Arial" w:hAnsi="Arial" w:cs="Arial"/>
        </w:rPr>
      </w:pPr>
    </w:p>
    <w:p w:rsidR="00445482" w:rsidRPr="00EA6323" w:rsidRDefault="00EA6323">
      <w:pPr>
        <w:numPr>
          <w:ilvl w:val="0"/>
          <w:numId w:val="8"/>
        </w:numPr>
        <w:jc w:val="both"/>
        <w:rPr>
          <w:rFonts w:ascii="Arial" w:hAnsi="Arial" w:cs="Arial"/>
          <w:b/>
        </w:rPr>
      </w:pPr>
      <w:r w:rsidRPr="00EA6323">
        <w:rPr>
          <w:rFonts w:ascii="Arial" w:hAnsi="Arial" w:cs="Arial"/>
          <w:b/>
        </w:rPr>
        <w:t>Reporting Abuse:</w:t>
      </w:r>
    </w:p>
    <w:p w:rsidR="00445482" w:rsidRPr="00EA6323" w:rsidRDefault="00445482">
      <w:pPr>
        <w:jc w:val="both"/>
        <w:rPr>
          <w:rFonts w:ascii="Arial" w:hAnsi="Arial" w:cs="Arial"/>
          <w:b/>
        </w:rPr>
      </w:pPr>
    </w:p>
    <w:p w:rsidR="00445482" w:rsidRPr="00EA6323" w:rsidRDefault="00EA6323">
      <w:pPr>
        <w:jc w:val="both"/>
        <w:rPr>
          <w:rFonts w:ascii="Arial" w:hAnsi="Arial" w:cs="Arial"/>
        </w:rPr>
      </w:pPr>
      <w:r w:rsidRPr="00EA6323">
        <w:rPr>
          <w:rFonts w:ascii="Arial" w:hAnsi="Arial" w:cs="Arial"/>
        </w:rPr>
        <w:t>Any staff member/volunteer/service user who witnesses abuse, or hears of it, or learns of a potentially abusive situation in relation to a vulnerable person must report it to his/her superior as soon as possible. A record of all concerns, disclosures and allegations should be kept in a confidential register which is kept securely and not accessible to all</w:t>
      </w:r>
      <w:r w:rsidRPr="00EA6323">
        <w:rPr>
          <w:rFonts w:ascii="Arial" w:hAnsi="Arial" w:cs="Arial"/>
          <w:b/>
        </w:rPr>
        <w:t xml:space="preserve">. </w:t>
      </w:r>
      <w:r w:rsidRPr="00EA6323">
        <w:rPr>
          <w:rFonts w:ascii="Arial" w:hAnsi="Arial" w:cs="Arial"/>
        </w:rPr>
        <w:t xml:space="preserve">Confidentiality can only be breached if an individual is at risk of severe harm or appears not have the mental capacity to understand the situation. </w:t>
      </w:r>
    </w:p>
    <w:p w:rsidR="00445482" w:rsidRPr="00EA6323" w:rsidRDefault="00445482">
      <w:pPr>
        <w:jc w:val="both"/>
        <w:rPr>
          <w:rFonts w:ascii="Arial" w:hAnsi="Arial" w:cs="Arial"/>
        </w:rPr>
      </w:pPr>
    </w:p>
    <w:p w:rsidR="00445482" w:rsidRPr="00EA6323" w:rsidRDefault="00EA6323">
      <w:pPr>
        <w:tabs>
          <w:tab w:val="left" w:pos="142"/>
        </w:tabs>
        <w:jc w:val="both"/>
        <w:rPr>
          <w:rFonts w:ascii="Arial" w:hAnsi="Arial" w:cs="Arial"/>
        </w:rPr>
      </w:pPr>
      <w:r w:rsidRPr="00EA6323">
        <w:rPr>
          <w:rFonts w:ascii="Arial" w:hAnsi="Arial" w:cs="Arial"/>
        </w:rPr>
        <w:t xml:space="preserve">In cases where a staff member wants to make a disclosure about Shama as an organisation in relation to wrongdoing, abuse or unethical behaviour of an employee’, they are protected from suffering any detriment or termination of employment as outlined in Shama’s </w:t>
      </w:r>
      <w:r w:rsidRPr="00EA6323">
        <w:rPr>
          <w:rFonts w:ascii="Arial" w:hAnsi="Arial" w:cs="Arial"/>
          <w:b/>
        </w:rPr>
        <w:t>‘ Whistle Blowing policy’.</w:t>
      </w:r>
      <w:r w:rsidRPr="00EA6323">
        <w:rPr>
          <w:rFonts w:ascii="Arial" w:hAnsi="Arial" w:cs="Arial"/>
        </w:rPr>
        <w:t xml:space="preserve"> The concern should be reported by the staff member to Yasmin Nathani, MBE Chair of the Management Committee and the option to take it further to *Leicester City Council Adult Social Care Team if the member is not happy with it. All other concerns should be referred to the following in order of priority:</w:t>
      </w:r>
    </w:p>
    <w:p w:rsidR="00445482" w:rsidRPr="00EA6323" w:rsidRDefault="00445482">
      <w:pPr>
        <w:jc w:val="both"/>
        <w:rPr>
          <w:rFonts w:ascii="Arial" w:hAnsi="Arial" w:cs="Arial"/>
        </w:rPr>
      </w:pPr>
    </w:p>
    <w:p w:rsidR="00445482" w:rsidRPr="00EA6323" w:rsidRDefault="00EA6323">
      <w:pPr>
        <w:numPr>
          <w:ilvl w:val="0"/>
          <w:numId w:val="3"/>
        </w:numPr>
        <w:jc w:val="both"/>
        <w:rPr>
          <w:rFonts w:ascii="Arial" w:hAnsi="Arial" w:cs="Arial"/>
        </w:rPr>
      </w:pPr>
      <w:r w:rsidRPr="00EA6323">
        <w:rPr>
          <w:rFonts w:ascii="Arial" w:hAnsi="Arial" w:cs="Arial"/>
        </w:rPr>
        <w:t xml:space="preserve">Safeguarding Manager:        Sultana Miah, </w:t>
      </w:r>
      <w:r w:rsidRPr="00EA6323">
        <w:rPr>
          <w:rFonts w:ascii="Arial" w:hAnsi="Arial" w:cs="Arial"/>
          <w:b/>
        </w:rPr>
        <w:t>Telephone:  07519 415370</w:t>
      </w:r>
    </w:p>
    <w:p w:rsidR="00445482" w:rsidRPr="00EA6323" w:rsidRDefault="00EA6323">
      <w:pPr>
        <w:numPr>
          <w:ilvl w:val="0"/>
          <w:numId w:val="3"/>
        </w:numPr>
        <w:jc w:val="both"/>
        <w:rPr>
          <w:rFonts w:ascii="Arial" w:hAnsi="Arial" w:cs="Arial"/>
        </w:rPr>
      </w:pPr>
      <w:r w:rsidRPr="00EA6323">
        <w:rPr>
          <w:rFonts w:ascii="Arial" w:hAnsi="Arial" w:cs="Arial"/>
        </w:rPr>
        <w:t xml:space="preserve">Safeguarding Deputy lead:   Sajeeda Badat ,  </w:t>
      </w:r>
      <w:r w:rsidRPr="00EA6323">
        <w:rPr>
          <w:rFonts w:ascii="Arial" w:hAnsi="Arial" w:cs="Arial"/>
          <w:b/>
        </w:rPr>
        <w:t>Telephone: 0116 251 47 47</w:t>
      </w:r>
    </w:p>
    <w:p w:rsidR="00445482" w:rsidRPr="00EA6323" w:rsidRDefault="00EA6323">
      <w:pPr>
        <w:numPr>
          <w:ilvl w:val="0"/>
          <w:numId w:val="3"/>
        </w:numPr>
        <w:jc w:val="both"/>
        <w:rPr>
          <w:rFonts w:ascii="Arial" w:hAnsi="Arial" w:cs="Arial"/>
        </w:rPr>
      </w:pPr>
      <w:r w:rsidRPr="00EA6323">
        <w:rPr>
          <w:rFonts w:ascii="Arial" w:hAnsi="Arial" w:cs="Arial"/>
        </w:rPr>
        <w:t xml:space="preserve">Safeguarding Champion:      Yasmin Nathani, MBE Chair of Management   </w:t>
      </w:r>
    </w:p>
    <w:p w:rsidR="00445482" w:rsidRPr="00EA6323" w:rsidRDefault="00EA6323" w:rsidP="008952BA">
      <w:pPr>
        <w:jc w:val="both"/>
        <w:rPr>
          <w:rFonts w:ascii="Arial" w:hAnsi="Arial" w:cs="Arial"/>
        </w:rPr>
      </w:pPr>
      <w:r w:rsidRPr="00EA6323">
        <w:rPr>
          <w:rFonts w:ascii="Arial" w:eastAsia="Arial" w:hAnsi="Arial" w:cs="Arial"/>
        </w:rPr>
        <w:t xml:space="preserve">     </w:t>
      </w:r>
      <w:r w:rsidRPr="00EA6323">
        <w:rPr>
          <w:rFonts w:ascii="Arial" w:hAnsi="Arial" w:cs="Arial"/>
        </w:rPr>
        <w:t xml:space="preserve">Committee: </w:t>
      </w:r>
      <w:r w:rsidRPr="00EA6323">
        <w:rPr>
          <w:rFonts w:ascii="Arial" w:hAnsi="Arial" w:cs="Arial"/>
          <w:b/>
        </w:rPr>
        <w:t>Telephone: 07738 212639</w:t>
      </w:r>
    </w:p>
    <w:p w:rsidR="00445482" w:rsidRPr="008952BA" w:rsidRDefault="00EA6323">
      <w:pPr>
        <w:numPr>
          <w:ilvl w:val="0"/>
          <w:numId w:val="3"/>
        </w:numPr>
        <w:jc w:val="both"/>
        <w:rPr>
          <w:rFonts w:ascii="Arial" w:hAnsi="Arial" w:cs="Arial"/>
          <w:b/>
          <w:color w:val="000000"/>
        </w:rPr>
      </w:pPr>
      <w:r w:rsidRPr="00EA6323">
        <w:rPr>
          <w:rFonts w:ascii="Arial" w:hAnsi="Arial" w:cs="Arial"/>
          <w:color w:val="000000"/>
        </w:rPr>
        <w:t xml:space="preserve">*In cases where an external referral is deemed necessary by a member of staff the Leicester City Council’s Adult Social Care ‘Contact and Response’ team can be contacted: </w:t>
      </w:r>
      <w:r w:rsidRPr="008952BA">
        <w:rPr>
          <w:rFonts w:ascii="Arial" w:hAnsi="Arial" w:cs="Arial"/>
          <w:b/>
          <w:color w:val="000000"/>
        </w:rPr>
        <w:t>0116 4541004.</w:t>
      </w:r>
    </w:p>
    <w:p w:rsidR="008952BA" w:rsidRPr="00EA6323" w:rsidRDefault="008952BA" w:rsidP="008952BA">
      <w:pPr>
        <w:ind w:left="360"/>
        <w:jc w:val="both"/>
        <w:rPr>
          <w:rFonts w:ascii="Arial" w:hAnsi="Arial" w:cs="Arial"/>
          <w:color w:val="000000"/>
        </w:rPr>
      </w:pPr>
    </w:p>
    <w:p w:rsidR="00445482" w:rsidRPr="008952BA" w:rsidRDefault="00EA6323">
      <w:pPr>
        <w:rPr>
          <w:rFonts w:ascii="Arial" w:hAnsi="Arial" w:cs="Arial"/>
        </w:rPr>
      </w:pPr>
      <w:r w:rsidRPr="008952BA">
        <w:rPr>
          <w:rFonts w:ascii="Arial" w:hAnsi="Arial" w:cs="Arial"/>
          <w:b/>
        </w:rPr>
        <w:t>Serious incidents and Charity Commission reporting</w:t>
      </w:r>
    </w:p>
    <w:p w:rsidR="00445482" w:rsidRPr="008952BA" w:rsidRDefault="00EA6323">
      <w:pPr>
        <w:rPr>
          <w:rFonts w:ascii="Arial" w:hAnsi="Arial" w:cs="Arial"/>
        </w:rPr>
      </w:pPr>
      <w:r w:rsidRPr="008952BA">
        <w:rPr>
          <w:rFonts w:ascii="Arial" w:hAnsi="Arial" w:cs="Arial"/>
        </w:rPr>
        <w:t>Where a safeguarding incident is actual or alleged and results in, or risks, significant harm to beneficiaries, staff, volunteers or others who come into contact with Shama through its work, the Safeguarding Lead and Chair/Trustees will consider whether it meets the Charity Commission’s serious incident reporting criteria. Where required, the Trustees will ensure a prompt, full and frank report is made to the Charity Commission, as well as reporting to any relevant safeguarding authority, police or other regulator.</w:t>
      </w:r>
    </w:p>
    <w:p w:rsidR="00445482" w:rsidRPr="008952BA" w:rsidRDefault="00EA6323">
      <w:pPr>
        <w:rPr>
          <w:rFonts w:ascii="Arial" w:hAnsi="Arial" w:cs="Arial"/>
        </w:rPr>
      </w:pPr>
      <w:r w:rsidRPr="008952BA">
        <w:rPr>
          <w:rFonts w:ascii="Arial" w:hAnsi="Arial" w:cs="Arial"/>
          <w:b/>
        </w:rPr>
        <w:t>DBS referrals</w:t>
      </w:r>
    </w:p>
    <w:p w:rsidR="00445482" w:rsidRPr="00EA6323" w:rsidRDefault="00EA6323">
      <w:pPr>
        <w:rPr>
          <w:rFonts w:ascii="Arial" w:hAnsi="Arial" w:cs="Arial"/>
        </w:rPr>
      </w:pPr>
      <w:r w:rsidRPr="008952BA">
        <w:rPr>
          <w:rFonts w:ascii="Arial" w:hAnsi="Arial" w:cs="Arial"/>
        </w:rPr>
        <w:t>Where the legal referral conditions are met, Shama Women’s Centre will make a referral to the Disclosure and Barring Service (DBS). Decisions and actions taken will be recorded appropriately.</w:t>
      </w:r>
    </w:p>
    <w:p w:rsidR="00445482" w:rsidRPr="00EA6323" w:rsidRDefault="00445482">
      <w:pPr>
        <w:ind w:left="360"/>
        <w:jc w:val="both"/>
        <w:rPr>
          <w:rFonts w:ascii="Arial" w:hAnsi="Arial" w:cs="Arial"/>
          <w:color w:val="000000"/>
        </w:rPr>
      </w:pPr>
    </w:p>
    <w:p w:rsidR="00445482" w:rsidRPr="00EA6323" w:rsidRDefault="00EA6323">
      <w:pPr>
        <w:jc w:val="both"/>
        <w:rPr>
          <w:rFonts w:ascii="Arial" w:hAnsi="Arial" w:cs="Arial"/>
        </w:rPr>
      </w:pPr>
      <w:r w:rsidRPr="00EA6323">
        <w:rPr>
          <w:rFonts w:ascii="Arial" w:eastAsia="Arial" w:hAnsi="Arial" w:cs="Arial"/>
          <w:color w:val="000000"/>
        </w:rPr>
        <w:t xml:space="preserve">     </w:t>
      </w:r>
      <w:r w:rsidRPr="00EA6323">
        <w:rPr>
          <w:rFonts w:ascii="Arial" w:hAnsi="Arial" w:cs="Arial"/>
          <w:color w:val="000000"/>
        </w:rPr>
        <w:t xml:space="preserve">In cases where there is concern about adults working with children; staff and   </w:t>
      </w:r>
    </w:p>
    <w:p w:rsidR="00445482" w:rsidRPr="00EA6323" w:rsidRDefault="00EA6323">
      <w:pPr>
        <w:jc w:val="both"/>
        <w:rPr>
          <w:rFonts w:ascii="Arial" w:hAnsi="Arial" w:cs="Arial"/>
        </w:rPr>
      </w:pPr>
      <w:r w:rsidRPr="00EA6323">
        <w:rPr>
          <w:rFonts w:ascii="Arial" w:eastAsia="Arial" w:hAnsi="Arial" w:cs="Arial"/>
          <w:color w:val="000000"/>
        </w:rPr>
        <w:t xml:space="preserve">     </w:t>
      </w:r>
      <w:r w:rsidRPr="00EA6323">
        <w:rPr>
          <w:rFonts w:ascii="Arial" w:hAnsi="Arial" w:cs="Arial"/>
          <w:color w:val="000000"/>
        </w:rPr>
        <w:t xml:space="preserve">volunteers can contact Local Authority Designated Officer (LADO) Jude Atkinson </w:t>
      </w:r>
    </w:p>
    <w:p w:rsidR="00445482" w:rsidRPr="00EA6323" w:rsidRDefault="00EA6323">
      <w:pPr>
        <w:pStyle w:val="NoSpacing"/>
        <w:ind w:left="360"/>
        <w:rPr>
          <w:rFonts w:ascii="Arial" w:hAnsi="Arial" w:cs="Arial"/>
        </w:rPr>
      </w:pPr>
      <w:r w:rsidRPr="00EA6323">
        <w:rPr>
          <w:rFonts w:ascii="Arial" w:hAnsi="Arial" w:cs="Arial"/>
        </w:rPr>
        <w:t xml:space="preserve">on 0116 454 2440. For further information please see Shama’s Child Safeguarding and Protection Policy.    </w:t>
      </w:r>
    </w:p>
    <w:p w:rsidR="00445482" w:rsidRPr="00EA6323" w:rsidRDefault="00445482">
      <w:pPr>
        <w:jc w:val="both"/>
        <w:rPr>
          <w:rFonts w:ascii="Arial" w:hAnsi="Arial" w:cs="Arial"/>
        </w:rPr>
      </w:pPr>
    </w:p>
    <w:p w:rsidR="00445482" w:rsidRPr="00EA6323" w:rsidRDefault="00EA6323">
      <w:pPr>
        <w:numPr>
          <w:ilvl w:val="0"/>
          <w:numId w:val="3"/>
        </w:numPr>
        <w:jc w:val="both"/>
        <w:rPr>
          <w:rFonts w:ascii="Arial" w:hAnsi="Arial" w:cs="Arial"/>
        </w:rPr>
      </w:pPr>
      <w:r w:rsidRPr="00EA6323">
        <w:rPr>
          <w:rFonts w:ascii="Arial" w:hAnsi="Arial" w:cs="Arial"/>
        </w:rPr>
        <w:t xml:space="preserve">In cases where </w:t>
      </w:r>
      <w:r w:rsidRPr="00EA6323">
        <w:rPr>
          <w:rFonts w:ascii="Arial" w:hAnsi="Arial" w:cs="Arial"/>
          <w:b/>
        </w:rPr>
        <w:t>a service user</w:t>
      </w:r>
      <w:r w:rsidRPr="00EA6323">
        <w:rPr>
          <w:rFonts w:ascii="Arial" w:hAnsi="Arial" w:cs="Arial"/>
        </w:rPr>
        <w:t xml:space="preserve"> wants to raise a concern about an employee they need to contact Yasmin Nathani, MBE Chair of Management Committee: 07738212639.</w:t>
      </w:r>
    </w:p>
    <w:p w:rsidR="00445482" w:rsidRPr="00EA6323" w:rsidRDefault="00445482">
      <w:pPr>
        <w:spacing w:after="120"/>
        <w:jc w:val="both"/>
        <w:rPr>
          <w:rFonts w:ascii="Arial" w:eastAsia="Calibri" w:hAnsi="Arial" w:cs="Arial"/>
          <w:b/>
        </w:rPr>
      </w:pPr>
    </w:p>
    <w:p w:rsidR="00445482" w:rsidRPr="00EA6323" w:rsidRDefault="00EA6323">
      <w:pPr>
        <w:spacing w:after="120"/>
        <w:jc w:val="both"/>
        <w:rPr>
          <w:rFonts w:ascii="Arial" w:eastAsia="Calibri" w:hAnsi="Arial" w:cs="Arial"/>
          <w:b/>
        </w:rPr>
      </w:pPr>
      <w:r w:rsidRPr="00EA6323">
        <w:rPr>
          <w:rFonts w:ascii="Arial" w:eastAsia="Arial" w:hAnsi="Arial" w:cs="Arial"/>
          <w:b/>
        </w:rPr>
        <w:t xml:space="preserve">      </w:t>
      </w:r>
      <w:r w:rsidRPr="00EA6323">
        <w:rPr>
          <w:rFonts w:ascii="Arial" w:eastAsia="Calibri" w:hAnsi="Arial" w:cs="Arial"/>
          <w:b/>
        </w:rPr>
        <w:t>9a Informed consent *</w:t>
      </w:r>
    </w:p>
    <w:p w:rsidR="00445482" w:rsidRPr="00EA6323" w:rsidRDefault="00EA6323">
      <w:pPr>
        <w:spacing w:after="120"/>
        <w:jc w:val="both"/>
        <w:rPr>
          <w:rFonts w:ascii="Arial" w:eastAsia="Calibri" w:hAnsi="Arial" w:cs="Arial"/>
        </w:rPr>
      </w:pPr>
      <w:r w:rsidRPr="00EA6323">
        <w:rPr>
          <w:rFonts w:ascii="Arial" w:eastAsia="Calibri" w:hAnsi="Arial" w:cs="Arial"/>
        </w:rPr>
        <w:t>In certain situations where an adult safeguarding referral is to be made or discussed, and in working with a vulnerable adult, a decision may need to be made as to whether he/she has the capacity for informed consent. In doing so, the principles of the Mental Capacity Act (2005) will need to be central to the decision as follows:</w:t>
      </w:r>
    </w:p>
    <w:p w:rsidR="00445482" w:rsidRPr="00EA6323" w:rsidRDefault="00EA6323">
      <w:pPr>
        <w:numPr>
          <w:ilvl w:val="0"/>
          <w:numId w:val="4"/>
        </w:numPr>
        <w:jc w:val="both"/>
        <w:rPr>
          <w:rFonts w:ascii="Arial" w:eastAsia="Calibri" w:hAnsi="Arial" w:cs="Arial"/>
        </w:rPr>
      </w:pPr>
      <w:r w:rsidRPr="00EA6323">
        <w:rPr>
          <w:rFonts w:ascii="Arial" w:eastAsia="Calibri" w:hAnsi="Arial" w:cs="Arial"/>
        </w:rPr>
        <w:t>A person must be assumed to have capacity unless it is established she/he lacks it</w:t>
      </w:r>
    </w:p>
    <w:p w:rsidR="00445482" w:rsidRPr="00EA6323" w:rsidRDefault="00EA6323">
      <w:pPr>
        <w:numPr>
          <w:ilvl w:val="0"/>
          <w:numId w:val="4"/>
        </w:numPr>
        <w:jc w:val="both"/>
        <w:rPr>
          <w:rFonts w:ascii="Arial" w:eastAsia="Calibri" w:hAnsi="Arial" w:cs="Arial"/>
        </w:rPr>
      </w:pPr>
      <w:r w:rsidRPr="00EA6323">
        <w:rPr>
          <w:rFonts w:ascii="Arial" w:eastAsia="Calibri" w:hAnsi="Arial" w:cs="Arial"/>
        </w:rPr>
        <w:t>A person is not to be treated as unable to make decision unless all practicable steps to help her/him do so have been taken</w:t>
      </w:r>
    </w:p>
    <w:p w:rsidR="00445482" w:rsidRPr="00EA6323" w:rsidRDefault="00EA6323">
      <w:pPr>
        <w:numPr>
          <w:ilvl w:val="0"/>
          <w:numId w:val="4"/>
        </w:numPr>
        <w:jc w:val="both"/>
        <w:rPr>
          <w:rFonts w:ascii="Arial" w:eastAsia="Calibri" w:hAnsi="Arial" w:cs="Arial"/>
        </w:rPr>
      </w:pPr>
      <w:r w:rsidRPr="00EA6323">
        <w:rPr>
          <w:rFonts w:ascii="Arial" w:eastAsia="Calibri" w:hAnsi="Arial" w:cs="Arial"/>
        </w:rPr>
        <w:t>A person is not to be treated as unable to make a decision merely because she/he` makes an unwise decision</w:t>
      </w:r>
    </w:p>
    <w:p w:rsidR="00445482" w:rsidRPr="00EA6323" w:rsidRDefault="00EA6323">
      <w:pPr>
        <w:numPr>
          <w:ilvl w:val="0"/>
          <w:numId w:val="4"/>
        </w:numPr>
        <w:jc w:val="both"/>
        <w:rPr>
          <w:rFonts w:ascii="Arial" w:eastAsia="Calibri" w:hAnsi="Arial" w:cs="Arial"/>
        </w:rPr>
      </w:pPr>
      <w:r w:rsidRPr="00EA6323">
        <w:rPr>
          <w:rFonts w:ascii="Arial" w:eastAsia="Calibri" w:hAnsi="Arial" w:cs="Arial"/>
        </w:rPr>
        <w:t>Anything done for or on behalf of the person must be in her/his best interests</w:t>
      </w:r>
    </w:p>
    <w:p w:rsidR="00445482" w:rsidRPr="00EA6323" w:rsidRDefault="00EA6323">
      <w:pPr>
        <w:numPr>
          <w:ilvl w:val="0"/>
          <w:numId w:val="2"/>
        </w:numPr>
        <w:spacing w:after="120"/>
        <w:jc w:val="both"/>
        <w:rPr>
          <w:rFonts w:ascii="Arial" w:eastAsia="Calibri" w:hAnsi="Arial" w:cs="Arial"/>
        </w:rPr>
      </w:pPr>
      <w:r w:rsidRPr="00EA6323">
        <w:rPr>
          <w:rFonts w:ascii="Arial" w:eastAsia="Calibri" w:hAnsi="Arial" w:cs="Arial"/>
        </w:rPr>
        <w:t>Before making the decision, other less restrictive options should be considered i.e.</w:t>
      </w:r>
    </w:p>
    <w:p w:rsidR="00445482" w:rsidRPr="00EA6323" w:rsidRDefault="00EA6323">
      <w:pPr>
        <w:numPr>
          <w:ilvl w:val="0"/>
          <w:numId w:val="10"/>
        </w:numPr>
        <w:jc w:val="both"/>
        <w:rPr>
          <w:rFonts w:ascii="Arial" w:hAnsi="Arial" w:cs="Arial"/>
          <w:color w:val="FF0000"/>
        </w:rPr>
      </w:pPr>
      <w:r w:rsidRPr="00EA6323">
        <w:rPr>
          <w:rFonts w:ascii="Arial" w:eastAsia="Calibri" w:hAnsi="Arial" w:cs="Arial"/>
        </w:rPr>
        <w:t xml:space="preserve">To consult with the named Safeguarding Deputy Lead (Sajeeda Badat) on 0116 251 4747 </w:t>
      </w:r>
    </w:p>
    <w:p w:rsidR="00445482" w:rsidRPr="00EA6323" w:rsidRDefault="00EA6323">
      <w:pPr>
        <w:numPr>
          <w:ilvl w:val="0"/>
          <w:numId w:val="7"/>
        </w:numPr>
        <w:jc w:val="both"/>
        <w:rPr>
          <w:rFonts w:ascii="Arial" w:eastAsia="Calibri" w:hAnsi="Arial" w:cs="Arial"/>
        </w:rPr>
      </w:pPr>
      <w:r w:rsidRPr="00EA6323">
        <w:rPr>
          <w:rFonts w:ascii="Arial" w:eastAsia="Arial" w:hAnsi="Arial" w:cs="Arial"/>
        </w:rPr>
        <w:t xml:space="preserve"> </w:t>
      </w:r>
      <w:r w:rsidRPr="00EA6323">
        <w:rPr>
          <w:rFonts w:ascii="Arial" w:eastAsia="Calibri" w:hAnsi="Arial" w:cs="Arial"/>
        </w:rPr>
        <w:t>if any doubt remains, and decisions should be made with the Safeguarding   Lead  (Sultana Miah) on 0116 251 4747 or  07519415370</w:t>
      </w:r>
    </w:p>
    <w:p w:rsidR="00445482" w:rsidRPr="00EA6323" w:rsidRDefault="00445482">
      <w:pPr>
        <w:jc w:val="both"/>
        <w:rPr>
          <w:rFonts w:ascii="Arial" w:eastAsia="Calibri" w:hAnsi="Arial" w:cs="Arial"/>
        </w:rPr>
      </w:pPr>
    </w:p>
    <w:p w:rsidR="00445482" w:rsidRPr="00EA6323" w:rsidRDefault="00445482">
      <w:pPr>
        <w:jc w:val="both"/>
        <w:rPr>
          <w:rFonts w:ascii="Arial" w:eastAsia="Calibri" w:hAnsi="Arial" w:cs="Arial"/>
        </w:rPr>
      </w:pPr>
    </w:p>
    <w:p w:rsidR="00445482" w:rsidRPr="00EA6323" w:rsidRDefault="00445482">
      <w:pPr>
        <w:jc w:val="both"/>
        <w:rPr>
          <w:rFonts w:ascii="Arial" w:eastAsia="Calibri" w:hAnsi="Arial" w:cs="Arial"/>
        </w:rPr>
      </w:pPr>
    </w:p>
    <w:p w:rsidR="00445482" w:rsidRPr="00EA6323" w:rsidRDefault="00EA6323">
      <w:pPr>
        <w:numPr>
          <w:ilvl w:val="0"/>
          <w:numId w:val="8"/>
        </w:numPr>
        <w:autoSpaceDE w:val="0"/>
        <w:spacing w:after="120"/>
        <w:jc w:val="both"/>
        <w:rPr>
          <w:rFonts w:ascii="Arial" w:hAnsi="Arial" w:cs="Arial"/>
          <w:b/>
          <w:bCs/>
          <w:sz w:val="22"/>
        </w:rPr>
      </w:pPr>
      <w:r w:rsidRPr="00EA6323">
        <w:rPr>
          <w:rFonts w:ascii="Arial" w:hAnsi="Arial" w:cs="Arial"/>
          <w:b/>
          <w:bCs/>
        </w:rPr>
        <w:t>Data Protection &amp; Confidentiality</w:t>
      </w:r>
    </w:p>
    <w:p w:rsidR="00445482" w:rsidRPr="00EA6323" w:rsidRDefault="00445482">
      <w:pPr>
        <w:jc w:val="both"/>
        <w:rPr>
          <w:rFonts w:ascii="Arial" w:hAnsi="Arial" w:cs="Arial"/>
          <w:b/>
          <w:bCs/>
          <w:color w:val="3B3838"/>
          <w:sz w:val="20"/>
        </w:rPr>
      </w:pPr>
    </w:p>
    <w:p w:rsidR="00445482" w:rsidRPr="00EA6323" w:rsidRDefault="00EA6323">
      <w:pPr>
        <w:autoSpaceDE w:val="0"/>
        <w:spacing w:after="120"/>
        <w:jc w:val="both"/>
        <w:rPr>
          <w:rFonts w:ascii="Arial" w:hAnsi="Arial" w:cs="Arial"/>
        </w:rPr>
      </w:pPr>
      <w:r w:rsidRPr="008952BA">
        <w:rPr>
          <w:rFonts w:ascii="Arial" w:hAnsi="Arial" w:cs="Arial"/>
        </w:rPr>
        <w:t>All staff and volunteers involved with Shama’s work may have access to confidential and/or sensitive information about its beneficiaries and others who come into contact with the charity. Shama Women’s Centre has a commitment to keep its data and information confidential at all times and to abide by the UK General Data Protection Regulation (UK GDPR) and the Data Protection Act 2018.</w:t>
      </w:r>
    </w:p>
    <w:p w:rsidR="00445482" w:rsidRPr="00EA6323" w:rsidRDefault="00EA6323">
      <w:pPr>
        <w:autoSpaceDE w:val="0"/>
        <w:spacing w:after="120"/>
        <w:jc w:val="both"/>
        <w:rPr>
          <w:rFonts w:ascii="Arial" w:hAnsi="Arial" w:cs="Arial"/>
        </w:rPr>
      </w:pPr>
      <w:r w:rsidRPr="00EA6323">
        <w:rPr>
          <w:rFonts w:ascii="Arial" w:hAnsi="Arial" w:cs="Arial"/>
        </w:rPr>
        <w:t>Any information relating to Shama Women’s Centre, staff, volunteers, beneficiaries, agencies, stakeholders and partners must NEVER be discussed with any family, friends or other external contacts unless specifically authorised to do so ( see exception under *informed consent).</w:t>
      </w:r>
    </w:p>
    <w:p w:rsidR="00445482" w:rsidRPr="00EA6323" w:rsidRDefault="00EA6323">
      <w:pPr>
        <w:autoSpaceDE w:val="0"/>
        <w:spacing w:after="120"/>
        <w:jc w:val="both"/>
        <w:rPr>
          <w:rFonts w:ascii="Arial" w:eastAsia="Calibri" w:hAnsi="Arial" w:cs="Arial"/>
          <w:lang w:eastAsia="en-US"/>
        </w:rPr>
      </w:pPr>
      <w:r w:rsidRPr="00EA6323">
        <w:rPr>
          <w:rFonts w:ascii="Arial" w:hAnsi="Arial" w:cs="Arial"/>
        </w:rPr>
        <w:t>All staff and volunteers must only collect necessary personal information and data. It must always be shared and stored securely.</w:t>
      </w:r>
    </w:p>
    <w:p w:rsidR="00445482" w:rsidRPr="00EA6323" w:rsidRDefault="00445482">
      <w:pPr>
        <w:ind w:left="360"/>
        <w:jc w:val="both"/>
        <w:rPr>
          <w:rFonts w:ascii="Arial" w:eastAsia="Calibri" w:hAnsi="Arial" w:cs="Arial"/>
          <w:lang w:eastAsia="en-US"/>
        </w:rPr>
      </w:pPr>
    </w:p>
    <w:p w:rsidR="00445482" w:rsidRPr="00EA6323" w:rsidRDefault="00EA6323">
      <w:pPr>
        <w:jc w:val="both"/>
        <w:rPr>
          <w:rFonts w:ascii="Arial" w:hAnsi="Arial" w:cs="Arial"/>
        </w:rPr>
      </w:pPr>
      <w:r w:rsidRPr="00EA6323">
        <w:rPr>
          <w:rFonts w:ascii="Arial" w:hAnsi="Arial" w:cs="Arial"/>
        </w:rPr>
        <w:t>Please see attached Shama Women’s Centre’s Safeguarding Protocol for dealing with concerns, disclosures and allegations (Attached Appendix)</w:t>
      </w: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EA6323">
      <w:pPr>
        <w:autoSpaceDE w:val="0"/>
        <w:rPr>
          <w:rFonts w:ascii="Arial" w:hAnsi="Arial" w:cs="Arial"/>
          <w:b/>
        </w:rPr>
      </w:pPr>
      <w:r w:rsidRPr="00EA6323">
        <w:rPr>
          <w:rFonts w:ascii="Arial" w:eastAsia="Arial" w:hAnsi="Arial" w:cs="Arial"/>
          <w:b/>
        </w:rPr>
        <w:t xml:space="preserve">    </w:t>
      </w:r>
      <w:r w:rsidRPr="00EA6323">
        <w:rPr>
          <w:rFonts w:ascii="Arial" w:hAnsi="Arial" w:cs="Arial"/>
          <w:b/>
        </w:rPr>
        <w:t>11 .Review of Policy</w:t>
      </w:r>
    </w:p>
    <w:p w:rsidR="00445482" w:rsidRPr="00EA6323" w:rsidRDefault="00445482">
      <w:pPr>
        <w:autoSpaceDE w:val="0"/>
        <w:rPr>
          <w:rFonts w:ascii="Arial" w:hAnsi="Arial" w:cs="Arial"/>
          <w:b/>
        </w:rPr>
      </w:pPr>
    </w:p>
    <w:p w:rsidR="00445482" w:rsidRPr="008952BA" w:rsidRDefault="00EA6323">
      <w:pPr>
        <w:autoSpaceDE w:val="0"/>
        <w:rPr>
          <w:rFonts w:ascii="Arial" w:hAnsi="Arial" w:cs="Arial"/>
        </w:rPr>
      </w:pPr>
      <w:r w:rsidRPr="008952BA">
        <w:rPr>
          <w:rFonts w:ascii="Arial" w:hAnsi="Arial" w:cs="Arial"/>
        </w:rPr>
        <w:t>This policy will be reviewed at least annually to ensure that it remains up to date, legally compliant and reflects the needs, activities and safeguarding risks of Shama Women’s Centre. It will always be reviewed following a serious safeguarding incident or significant near miss.</w:t>
      </w:r>
    </w:p>
    <w:p w:rsidR="00445482" w:rsidRPr="008952BA" w:rsidRDefault="00EA6323">
      <w:pPr>
        <w:rPr>
          <w:rFonts w:ascii="Arial" w:hAnsi="Arial" w:cs="Arial"/>
        </w:rPr>
      </w:pPr>
      <w:r w:rsidRPr="008952BA">
        <w:rPr>
          <w:rFonts w:ascii="Arial" w:hAnsi="Arial" w:cs="Arial"/>
        </w:rPr>
        <w:t>Following safeguarding concerns, serious incidents or significant near misses, Shama Women’s Centre will review what happened, identify and record any lessons learned, and use those lessons to improve safeguarding procedures, training, risk management and organisational practice.</w:t>
      </w:r>
    </w:p>
    <w:p w:rsidR="00445482" w:rsidRPr="008952BA" w:rsidRDefault="00445482">
      <w:pPr>
        <w:autoSpaceDE w:val="0"/>
        <w:rPr>
          <w:rFonts w:ascii="Arial" w:hAnsi="Arial" w:cs="Arial"/>
        </w:rPr>
      </w:pPr>
    </w:p>
    <w:p w:rsidR="00445482" w:rsidRPr="00EA6323" w:rsidRDefault="00EA6323">
      <w:pPr>
        <w:shd w:val="clear" w:color="auto" w:fill="FFFFFF"/>
        <w:rPr>
          <w:rFonts w:ascii="Arial" w:hAnsi="Arial" w:cs="Arial"/>
        </w:rPr>
      </w:pPr>
      <w:r w:rsidRPr="008952BA">
        <w:rPr>
          <w:rFonts w:ascii="Arial" w:hAnsi="Arial" w:cs="Arial"/>
        </w:rPr>
        <w:t>The policy will also be reviewed when relevant legislation, statutory guidance or Charity Commission guidance changes; when Shama changes the way it delivers services; or where monitoring, learning, complaints or safeguarding concerns indicate that policy or practice should be changed.</w:t>
      </w: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EA6323">
      <w:pPr>
        <w:rPr>
          <w:rFonts w:ascii="Arial" w:hAnsi="Arial" w:cs="Arial"/>
          <w:color w:val="3B3838"/>
        </w:rPr>
      </w:pPr>
      <w:r w:rsidRPr="00EA6323">
        <w:rPr>
          <w:rFonts w:ascii="Arial" w:hAnsi="Arial" w:cs="Arial"/>
          <w:color w:val="3B3838"/>
        </w:rPr>
        <w:t>Date reviewed 3</w:t>
      </w:r>
      <w:r w:rsidR="008952BA">
        <w:rPr>
          <w:rFonts w:ascii="Arial" w:hAnsi="Arial" w:cs="Arial"/>
          <w:color w:val="3B3838"/>
        </w:rPr>
        <w:t>0</w:t>
      </w:r>
      <w:r w:rsidRPr="00EA6323">
        <w:rPr>
          <w:rFonts w:ascii="Arial" w:hAnsi="Arial" w:cs="Arial"/>
          <w:color w:val="3B3838"/>
        </w:rPr>
        <w:t>/</w:t>
      </w:r>
      <w:r w:rsidR="008952BA">
        <w:rPr>
          <w:rFonts w:ascii="Arial" w:hAnsi="Arial" w:cs="Arial"/>
          <w:color w:val="3B3838"/>
        </w:rPr>
        <w:t>09/2026</w:t>
      </w:r>
    </w:p>
    <w:p w:rsidR="00445482" w:rsidRPr="00EA6323" w:rsidRDefault="00445482">
      <w:pPr>
        <w:rPr>
          <w:rFonts w:ascii="Arial" w:hAnsi="Arial" w:cs="Arial"/>
          <w:color w:val="3B3838"/>
        </w:rPr>
      </w:pPr>
    </w:p>
    <w:p w:rsidR="00445482" w:rsidRPr="00EA6323" w:rsidRDefault="00EA6323">
      <w:pPr>
        <w:rPr>
          <w:rFonts w:ascii="Arial" w:hAnsi="Arial" w:cs="Arial"/>
          <w:color w:val="3B3838"/>
        </w:rPr>
      </w:pPr>
      <w:r w:rsidRPr="00EA6323">
        <w:rPr>
          <w:rFonts w:ascii="Arial" w:hAnsi="Arial" w:cs="Arial"/>
          <w:color w:val="3B3838"/>
        </w:rPr>
        <w:t>Date of next review 30/</w:t>
      </w:r>
      <w:r w:rsidR="008952BA">
        <w:rPr>
          <w:rFonts w:ascii="Arial" w:hAnsi="Arial" w:cs="Arial"/>
          <w:color w:val="3B3838"/>
        </w:rPr>
        <w:t>09/2027</w:t>
      </w:r>
    </w:p>
    <w:p w:rsidR="00445482" w:rsidRPr="00EA6323" w:rsidRDefault="00445482">
      <w:pPr>
        <w:ind w:left="360"/>
        <w:jc w:val="both"/>
        <w:rPr>
          <w:rFonts w:ascii="Arial" w:hAnsi="Arial" w:cs="Arial"/>
          <w:color w:val="3B3838"/>
          <w:lang w:val="en-US" w:eastAsia="en-US"/>
        </w:rPr>
      </w:pPr>
    </w:p>
    <w:p w:rsidR="00445482" w:rsidRPr="00EA6323" w:rsidRDefault="008952BA">
      <w:pPr>
        <w:ind w:left="360"/>
        <w:jc w:val="both"/>
        <w:rPr>
          <w:rFonts w:ascii="Arial" w:hAnsi="Arial" w:cs="Arial"/>
          <w:color w:val="3B3838"/>
        </w:rPr>
      </w:pPr>
      <w:r>
        <w:rPr>
          <w:noProof/>
        </w:rPr>
        <w:pict>
          <v:shape id="Picture 24" o:spid="_x0000_s1061" type="#_x0000_t75" style="position:absolute;left:0;text-align:left;margin-left:77.4pt;margin-top:402.5pt;width:480.55pt;height:34.5pt;z-index:251669504;visibility:visible;mso-wrap-style:square;mso-wrap-distance-left:9.05pt;mso-wrap-distance-top:0;mso-wrap-distance-right:9.05pt;mso-wrap-distance-bottom:0;mso-position-horizontal-relative:page;mso-position-vertical-relative:page" o:allowincell="f">
            <v:imagedata r:id="rId10" o:title="" croptop="52484f" cropbottom="10364f" cropleft="8212f" cropright="4299f"/>
            <w10:wrap type="topAndBottom" anchorx="page" anchory="page"/>
          </v:shape>
        </w:pict>
      </w: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445482">
      <w:pPr>
        <w:ind w:left="360"/>
        <w:jc w:val="both"/>
        <w:rPr>
          <w:rFonts w:ascii="Arial" w:hAnsi="Arial" w:cs="Arial"/>
          <w:color w:val="3B3838"/>
        </w:rPr>
      </w:pPr>
    </w:p>
    <w:p w:rsidR="00445482" w:rsidRPr="00EA6323" w:rsidRDefault="00445482">
      <w:pPr>
        <w:jc w:val="both"/>
        <w:rPr>
          <w:rFonts w:ascii="Arial" w:hAnsi="Arial" w:cs="Arial"/>
          <w:color w:val="3B3838"/>
        </w:rPr>
      </w:pPr>
    </w:p>
    <w:p w:rsidR="00445482" w:rsidRPr="00EA6323" w:rsidRDefault="00445482">
      <w:pPr>
        <w:rPr>
          <w:rFonts w:ascii="Arial" w:hAnsi="Arial" w:cs="Arial"/>
          <w:b/>
          <w:color w:val="3B3838"/>
        </w:rPr>
      </w:pPr>
    </w:p>
    <w:p w:rsidR="00445482" w:rsidRPr="00EA6323" w:rsidRDefault="00EA6323">
      <w:pPr>
        <w:rPr>
          <w:rFonts w:ascii="Arial" w:hAnsi="Arial" w:cs="Arial"/>
          <w:b/>
          <w:color w:val="3B3838"/>
        </w:rPr>
      </w:pPr>
      <w:r w:rsidRPr="00EA6323">
        <w:rPr>
          <w:rFonts w:ascii="Arial" w:hAnsi="Arial" w:cs="Arial"/>
          <w:b/>
          <w:color w:val="3B3838"/>
        </w:rPr>
        <w:t>.</w:t>
      </w:r>
    </w:p>
    <w:p w:rsidR="00445482" w:rsidRPr="00EA6323" w:rsidRDefault="00445482">
      <w:pPr>
        <w:rPr>
          <w:rFonts w:ascii="Arial" w:hAnsi="Arial" w:cs="Arial"/>
          <w:b/>
          <w:color w:val="3B3838"/>
        </w:rPr>
      </w:pPr>
    </w:p>
    <w:p w:rsidR="00445482" w:rsidRPr="00EA6323" w:rsidRDefault="00445482">
      <w:pPr>
        <w:rPr>
          <w:rFonts w:ascii="Arial" w:hAnsi="Arial" w:cs="Arial"/>
          <w:b/>
          <w:color w:val="3B3838"/>
        </w:rPr>
      </w:pPr>
    </w:p>
    <w:p w:rsidR="00445482" w:rsidRPr="00EA6323" w:rsidRDefault="00445482">
      <w:pPr>
        <w:rPr>
          <w:rFonts w:ascii="Arial" w:hAnsi="Arial" w:cs="Arial"/>
          <w:b/>
          <w:color w:val="3B3838"/>
        </w:rPr>
      </w:pPr>
    </w:p>
    <w:p w:rsidR="00445482" w:rsidRPr="00EA6323" w:rsidRDefault="00445482">
      <w:pPr>
        <w:rPr>
          <w:rFonts w:ascii="Arial" w:hAnsi="Arial" w:cs="Arial"/>
          <w:b/>
        </w:rPr>
      </w:pPr>
    </w:p>
    <w:p w:rsidR="00445482" w:rsidRPr="00EA6323" w:rsidRDefault="00445482">
      <w:pPr>
        <w:rPr>
          <w:rFonts w:ascii="Arial" w:hAnsi="Arial" w:cs="Arial"/>
          <w:b/>
        </w:rPr>
      </w:pPr>
    </w:p>
    <w:p w:rsidR="00445482" w:rsidRPr="00EA6323" w:rsidRDefault="00445482">
      <w:pPr>
        <w:rPr>
          <w:rFonts w:ascii="Arial" w:hAnsi="Arial" w:cs="Arial"/>
          <w:b/>
        </w:rPr>
      </w:pPr>
    </w:p>
    <w:p w:rsidR="00EA6323" w:rsidRPr="00EA6323" w:rsidRDefault="00EA6323">
      <w:pPr>
        <w:rPr>
          <w:rFonts w:ascii="Arial" w:hAnsi="Arial" w:cs="Arial"/>
          <w:b/>
        </w:rPr>
      </w:pPr>
    </w:p>
    <w:p w:rsidR="00EA6323" w:rsidRPr="00EA6323" w:rsidRDefault="00EA6323">
      <w:pPr>
        <w:rPr>
          <w:rFonts w:ascii="Arial" w:hAnsi="Arial" w:cs="Arial"/>
          <w:b/>
        </w:rPr>
      </w:pPr>
    </w:p>
    <w:p w:rsidR="00EA6323" w:rsidRPr="00EA6323" w:rsidRDefault="00EA6323">
      <w:pPr>
        <w:rPr>
          <w:rFonts w:ascii="Arial" w:hAnsi="Arial" w:cs="Arial"/>
          <w:b/>
        </w:rPr>
      </w:pPr>
    </w:p>
    <w:p w:rsidR="00EA6323" w:rsidRPr="00EA6323" w:rsidRDefault="00EA6323">
      <w:pPr>
        <w:rPr>
          <w:rFonts w:ascii="Arial" w:hAnsi="Arial" w:cs="Arial"/>
          <w:b/>
        </w:rPr>
      </w:pPr>
    </w:p>
    <w:p w:rsidR="00EA6323" w:rsidRPr="00EA6323" w:rsidRDefault="00EA6323">
      <w:pPr>
        <w:rPr>
          <w:rFonts w:ascii="Arial" w:hAnsi="Arial" w:cs="Arial"/>
          <w:b/>
        </w:rPr>
      </w:pPr>
    </w:p>
    <w:p w:rsidR="00EA6323" w:rsidRPr="00EA6323" w:rsidRDefault="00EA6323">
      <w:pPr>
        <w:rPr>
          <w:rFonts w:ascii="Arial" w:hAnsi="Arial" w:cs="Arial"/>
          <w:b/>
        </w:rPr>
      </w:pPr>
    </w:p>
    <w:p w:rsidR="00445482" w:rsidRPr="00EA6323" w:rsidRDefault="00445482">
      <w:pPr>
        <w:rPr>
          <w:rFonts w:ascii="Arial" w:hAnsi="Arial" w:cs="Arial"/>
          <w:b/>
        </w:rPr>
      </w:pPr>
    </w:p>
    <w:p w:rsidR="00445482" w:rsidRPr="00EA6323" w:rsidRDefault="00445482">
      <w:pPr>
        <w:rPr>
          <w:rFonts w:ascii="Arial" w:hAnsi="Arial" w:cs="Arial"/>
          <w:b/>
        </w:rPr>
      </w:pPr>
    </w:p>
    <w:p w:rsidR="00EA6323" w:rsidRPr="00EA6323" w:rsidRDefault="00EA6323">
      <w:pPr>
        <w:rPr>
          <w:rFonts w:ascii="Arial" w:hAnsi="Arial" w:cs="Arial"/>
          <w:lang w:val="en-US" w:eastAsia="en-US"/>
        </w:rPr>
      </w:pPr>
    </w:p>
    <w:p w:rsidR="00445482" w:rsidRPr="00EA6323" w:rsidRDefault="00EA6323">
      <w:pPr>
        <w:jc w:val="right"/>
        <w:rPr>
          <w:rFonts w:ascii="Arial" w:hAnsi="Arial" w:cs="Arial"/>
          <w:b/>
        </w:rPr>
      </w:pPr>
      <w:r w:rsidRPr="00EA6323">
        <w:rPr>
          <w:rFonts w:ascii="Arial" w:hAnsi="Arial" w:cs="Arial"/>
          <w:b/>
        </w:rPr>
        <w:t>Appendix</w:t>
      </w:r>
    </w:p>
    <w:p w:rsidR="00445482" w:rsidRPr="00EA6323" w:rsidRDefault="00445482">
      <w:pPr>
        <w:rPr>
          <w:rFonts w:ascii="Arial" w:hAnsi="Arial" w:cs="Arial"/>
          <w:b/>
        </w:rPr>
      </w:pPr>
    </w:p>
    <w:p w:rsidR="00445482" w:rsidRPr="00EA6323" w:rsidRDefault="00EA6323">
      <w:pPr>
        <w:rPr>
          <w:rFonts w:ascii="Arial" w:hAnsi="Arial" w:cs="Arial"/>
        </w:rPr>
      </w:pPr>
      <w:r w:rsidRPr="00EA6323">
        <w:rPr>
          <w:rFonts w:ascii="Arial" w:hAnsi="Arial" w:cs="Arial"/>
          <w:b/>
          <w:sz w:val="28"/>
          <w:szCs w:val="28"/>
        </w:rPr>
        <w:t>Shama Women’s Centre’s Safeguarding Protocol</w:t>
      </w:r>
    </w:p>
    <w:p w:rsidR="00445482" w:rsidRPr="00EA6323" w:rsidRDefault="00445482">
      <w:pPr>
        <w:pStyle w:val="ListParagraph"/>
        <w:spacing w:after="80" w:line="240" w:lineRule="auto"/>
        <w:ind w:left="0"/>
        <w:rPr>
          <w:rFonts w:ascii="Arial" w:hAnsi="Arial" w:cs="Arial"/>
          <w:b/>
          <w:sz w:val="24"/>
          <w:szCs w:val="24"/>
        </w:rPr>
      </w:pPr>
    </w:p>
    <w:p w:rsidR="00445482" w:rsidRPr="00EA6323" w:rsidRDefault="00EA6323">
      <w:pPr>
        <w:pStyle w:val="ListParagraph"/>
        <w:spacing w:after="80" w:line="240" w:lineRule="auto"/>
        <w:ind w:left="0"/>
        <w:rPr>
          <w:rFonts w:ascii="Arial" w:hAnsi="Arial" w:cs="Arial"/>
          <w:sz w:val="24"/>
          <w:szCs w:val="24"/>
        </w:rPr>
      </w:pPr>
      <w:r w:rsidRPr="00EA6323">
        <w:rPr>
          <w:rFonts w:ascii="Arial" w:hAnsi="Arial" w:cs="Arial"/>
          <w:sz w:val="24"/>
          <w:szCs w:val="24"/>
        </w:rPr>
        <w:t xml:space="preserve">This protocol is an appendix to our Adult Safeguarding Policy and runs alongside the following Shama policies: </w:t>
      </w:r>
    </w:p>
    <w:p w:rsidR="00445482" w:rsidRPr="00EA6323" w:rsidRDefault="00445482">
      <w:pPr>
        <w:pStyle w:val="ListParagraph"/>
        <w:spacing w:after="80" w:line="240" w:lineRule="auto"/>
        <w:ind w:left="0"/>
        <w:rPr>
          <w:rFonts w:ascii="Arial" w:hAnsi="Arial" w:cs="Arial"/>
          <w:sz w:val="24"/>
          <w:szCs w:val="24"/>
        </w:rPr>
      </w:pPr>
    </w:p>
    <w:p w:rsidR="00445482" w:rsidRPr="00EA6323" w:rsidRDefault="00EA6323">
      <w:pPr>
        <w:pStyle w:val="ListParagraph"/>
        <w:numPr>
          <w:ilvl w:val="0"/>
          <w:numId w:val="6"/>
        </w:numPr>
        <w:spacing w:after="80" w:line="240" w:lineRule="auto"/>
        <w:rPr>
          <w:rFonts w:ascii="Arial" w:hAnsi="Arial" w:cs="Arial"/>
          <w:sz w:val="24"/>
          <w:szCs w:val="24"/>
        </w:rPr>
      </w:pPr>
      <w:r w:rsidRPr="00EA6323">
        <w:rPr>
          <w:rFonts w:ascii="Arial" w:hAnsi="Arial" w:cs="Arial"/>
          <w:sz w:val="24"/>
          <w:szCs w:val="24"/>
        </w:rPr>
        <w:t>Equality &amp; Diversity Policy</w:t>
      </w:r>
    </w:p>
    <w:p w:rsidR="00445482" w:rsidRPr="00EA6323" w:rsidRDefault="00EA6323">
      <w:pPr>
        <w:pStyle w:val="ListParagraph"/>
        <w:numPr>
          <w:ilvl w:val="0"/>
          <w:numId w:val="6"/>
        </w:numPr>
        <w:spacing w:after="80" w:line="240" w:lineRule="auto"/>
        <w:rPr>
          <w:rFonts w:ascii="Arial" w:hAnsi="Arial" w:cs="Arial"/>
          <w:sz w:val="24"/>
          <w:szCs w:val="24"/>
        </w:rPr>
      </w:pPr>
      <w:r w:rsidRPr="00EA6323">
        <w:rPr>
          <w:rFonts w:ascii="Arial" w:hAnsi="Arial" w:cs="Arial"/>
          <w:sz w:val="24"/>
          <w:szCs w:val="24"/>
        </w:rPr>
        <w:t>Child safeguarding and protection policy</w:t>
      </w:r>
    </w:p>
    <w:p w:rsidR="00445482" w:rsidRPr="00EA6323" w:rsidRDefault="00EA6323">
      <w:pPr>
        <w:pStyle w:val="ListParagraph"/>
        <w:numPr>
          <w:ilvl w:val="0"/>
          <w:numId w:val="6"/>
        </w:numPr>
        <w:spacing w:after="80" w:line="240" w:lineRule="auto"/>
        <w:rPr>
          <w:rFonts w:ascii="Arial" w:hAnsi="Arial" w:cs="Arial"/>
          <w:sz w:val="24"/>
          <w:szCs w:val="24"/>
        </w:rPr>
      </w:pPr>
      <w:r w:rsidRPr="00EA6323">
        <w:rPr>
          <w:rFonts w:ascii="Arial" w:hAnsi="Arial" w:cs="Arial"/>
          <w:sz w:val="24"/>
          <w:szCs w:val="24"/>
        </w:rPr>
        <w:t>Staff recruitment  and selection policy</w:t>
      </w:r>
    </w:p>
    <w:p w:rsidR="00445482" w:rsidRPr="00EA6323" w:rsidRDefault="00EA6323">
      <w:pPr>
        <w:pStyle w:val="ListParagraph"/>
        <w:numPr>
          <w:ilvl w:val="0"/>
          <w:numId w:val="6"/>
        </w:numPr>
        <w:spacing w:after="80" w:line="240" w:lineRule="auto"/>
        <w:rPr>
          <w:rFonts w:ascii="Arial" w:hAnsi="Arial" w:cs="Arial"/>
          <w:sz w:val="24"/>
          <w:szCs w:val="24"/>
        </w:rPr>
      </w:pPr>
      <w:r w:rsidRPr="00EA6323">
        <w:rPr>
          <w:rFonts w:ascii="Arial" w:hAnsi="Arial" w:cs="Arial"/>
          <w:sz w:val="24"/>
          <w:szCs w:val="24"/>
        </w:rPr>
        <w:t>Whistleblowing Policy</w:t>
      </w:r>
    </w:p>
    <w:p w:rsidR="00445482" w:rsidRPr="00EA6323" w:rsidRDefault="00EA6323">
      <w:pPr>
        <w:pStyle w:val="ListParagraph"/>
        <w:numPr>
          <w:ilvl w:val="0"/>
          <w:numId w:val="6"/>
        </w:numPr>
        <w:spacing w:after="80" w:line="240" w:lineRule="auto"/>
        <w:rPr>
          <w:rFonts w:ascii="Arial" w:hAnsi="Arial" w:cs="Arial"/>
          <w:sz w:val="24"/>
          <w:szCs w:val="24"/>
        </w:rPr>
      </w:pPr>
      <w:r w:rsidRPr="00EA6323">
        <w:rPr>
          <w:rFonts w:ascii="Arial" w:hAnsi="Arial" w:cs="Arial"/>
          <w:sz w:val="24"/>
          <w:szCs w:val="24"/>
        </w:rPr>
        <w:t>Data protection and GDPR Policy</w:t>
      </w:r>
    </w:p>
    <w:p w:rsidR="00445482" w:rsidRPr="00EA6323" w:rsidRDefault="00EA6323">
      <w:pPr>
        <w:tabs>
          <w:tab w:val="left" w:pos="2552"/>
        </w:tabs>
        <w:spacing w:after="120"/>
        <w:rPr>
          <w:rFonts w:ascii="Arial" w:hAnsi="Arial" w:cs="Arial"/>
        </w:rPr>
      </w:pPr>
      <w:r w:rsidRPr="00EA6323">
        <w:rPr>
          <w:rFonts w:ascii="Arial" w:hAnsi="Arial" w:cs="Arial"/>
        </w:rPr>
        <w:t xml:space="preserve">The aim of this protocol is to ensure that staff, volunteers and service users are clear as what action to take and when, to safeguard vulnerable individuals, and what constitutes a cause for concern .This covers contact by telephone, social media, email and on-line platforms, and documentation with vulnerable service users. </w:t>
      </w:r>
    </w:p>
    <w:p w:rsidR="00445482" w:rsidRPr="00EA6323" w:rsidRDefault="00EA6323">
      <w:pPr>
        <w:spacing w:after="120"/>
        <w:rPr>
          <w:rFonts w:ascii="Arial" w:hAnsi="Arial" w:cs="Arial"/>
        </w:rPr>
      </w:pPr>
      <w:r w:rsidRPr="00EA6323">
        <w:rPr>
          <w:rFonts w:ascii="Arial" w:hAnsi="Arial" w:cs="Arial"/>
        </w:rPr>
        <w:t xml:space="preserve">This action to safeguard can constitute a breach of Shama’s commitment to confidentiality, putting the safety of the vulnerable individual first.  </w:t>
      </w:r>
    </w:p>
    <w:p w:rsidR="00445482" w:rsidRPr="00EA6323" w:rsidRDefault="00445482">
      <w:pPr>
        <w:rPr>
          <w:rFonts w:ascii="Arial" w:hAnsi="Arial" w:cs="Arial"/>
        </w:rPr>
      </w:pPr>
    </w:p>
    <w:p w:rsidR="00445482" w:rsidRPr="00EA6323" w:rsidRDefault="00EA6323">
      <w:pPr>
        <w:spacing w:after="120"/>
        <w:rPr>
          <w:rFonts w:ascii="Arial" w:hAnsi="Arial" w:cs="Arial"/>
          <w:b/>
        </w:rPr>
      </w:pPr>
      <w:r w:rsidRPr="00EA6323">
        <w:rPr>
          <w:rFonts w:ascii="Arial" w:hAnsi="Arial" w:cs="Arial"/>
          <w:b/>
        </w:rPr>
        <w:t>2. If you have a Cause for Concern</w:t>
      </w:r>
    </w:p>
    <w:p w:rsidR="00445482" w:rsidRPr="00EA6323" w:rsidRDefault="00EA6323">
      <w:pPr>
        <w:spacing w:after="120"/>
        <w:rPr>
          <w:rFonts w:ascii="Arial" w:hAnsi="Arial" w:cs="Arial"/>
        </w:rPr>
      </w:pPr>
      <w:r w:rsidRPr="00EA6323">
        <w:rPr>
          <w:rFonts w:ascii="Arial" w:hAnsi="Arial" w:cs="Arial"/>
        </w:rPr>
        <w:t xml:space="preserve">On occasion’s staff or volunteers may be become concerned about the manner of and what is being said by an individual, their body language in the way they express themselves, this could be a service user or someone who contacts the Centre. The individual may report abuse, fear, neglect, violence, suicidal thoughts to name a few.  It’s important that you know how to deal with this situation; particularly as many of our services users are vulnerable.  In this case staff/volunteers must clarify the situation with the individual, establish the facts so the information is accurately represented. </w:t>
      </w:r>
    </w:p>
    <w:p w:rsidR="00445482" w:rsidRPr="00EA6323" w:rsidRDefault="00EA6323">
      <w:pPr>
        <w:spacing w:after="120"/>
        <w:rPr>
          <w:rFonts w:ascii="Arial" w:hAnsi="Arial" w:cs="Arial"/>
        </w:rPr>
      </w:pPr>
      <w:r w:rsidRPr="00EA6323">
        <w:rPr>
          <w:rFonts w:ascii="Arial" w:hAnsi="Arial" w:cs="Arial"/>
        </w:rPr>
        <w:t xml:space="preserve">Certain roles such as mental health counsellors will also undertake more detailed professional assessments such as the PHQ9 and GAD 7 to determine the level of risk. Whereas the Domestic Abuse Worker would undertake a DASH risk assessment with clients to determine the level of risk. However the process outlined in this protocol applies to all staff and volunteers who may come across an individual that requires safeguarding.  </w:t>
      </w:r>
    </w:p>
    <w:p w:rsidR="00445482" w:rsidRPr="00EA6323" w:rsidRDefault="00445482">
      <w:pPr>
        <w:pStyle w:val="ListParagraph"/>
        <w:spacing w:after="80" w:line="240" w:lineRule="auto"/>
        <w:ind w:left="1080"/>
        <w:rPr>
          <w:rFonts w:ascii="Arial" w:hAnsi="Arial" w:cs="Arial"/>
          <w:sz w:val="20"/>
          <w:szCs w:val="24"/>
        </w:rPr>
      </w:pPr>
    </w:p>
    <w:p w:rsidR="00445482" w:rsidRPr="00EA6323" w:rsidRDefault="00EA6323">
      <w:pPr>
        <w:spacing w:after="120"/>
        <w:rPr>
          <w:rFonts w:ascii="Arial" w:hAnsi="Arial" w:cs="Arial"/>
        </w:rPr>
      </w:pPr>
      <w:r w:rsidRPr="00EA6323">
        <w:rPr>
          <w:rFonts w:ascii="Arial" w:hAnsi="Arial" w:cs="Arial"/>
          <w:b/>
        </w:rPr>
        <w:t>3.  Next steps if you have a Cause</w:t>
      </w:r>
      <w:r w:rsidRPr="00EA6323">
        <w:rPr>
          <w:rFonts w:ascii="Arial" w:hAnsi="Arial" w:cs="Arial"/>
        </w:rPr>
        <w:t xml:space="preserve"> </w:t>
      </w:r>
      <w:r w:rsidRPr="00EA6323">
        <w:rPr>
          <w:rFonts w:ascii="Arial" w:hAnsi="Arial" w:cs="Arial"/>
          <w:b/>
        </w:rPr>
        <w:t>for Concern</w:t>
      </w:r>
      <w:r w:rsidRPr="00EA6323">
        <w:rPr>
          <w:rFonts w:ascii="Arial" w:hAnsi="Arial" w:cs="Arial"/>
        </w:rPr>
        <w:t xml:space="preserve"> </w:t>
      </w:r>
    </w:p>
    <w:p w:rsidR="00445482" w:rsidRPr="00EA6323" w:rsidRDefault="00EA6323">
      <w:pPr>
        <w:rPr>
          <w:rFonts w:ascii="Arial" w:hAnsi="Arial" w:cs="Arial"/>
        </w:rPr>
      </w:pPr>
      <w:r w:rsidRPr="00EA6323">
        <w:rPr>
          <w:rFonts w:ascii="Arial" w:hAnsi="Arial" w:cs="Arial"/>
        </w:rPr>
        <w:t>If staff feel they have a reason to be concerned about an invidual, this could be a counselling client, general caller, service users accessing learning and training workshops or other services, staff need to decide:</w:t>
      </w:r>
    </w:p>
    <w:p w:rsidR="00445482" w:rsidRPr="00EA6323" w:rsidRDefault="00EA6323">
      <w:pPr>
        <w:pStyle w:val="ListParagraph"/>
        <w:numPr>
          <w:ilvl w:val="0"/>
          <w:numId w:val="1"/>
        </w:numPr>
        <w:spacing w:after="120" w:line="240" w:lineRule="auto"/>
        <w:rPr>
          <w:rFonts w:ascii="Arial" w:hAnsi="Arial" w:cs="Arial"/>
          <w:sz w:val="24"/>
          <w:szCs w:val="24"/>
        </w:rPr>
      </w:pPr>
      <w:r w:rsidRPr="00EA6323">
        <w:rPr>
          <w:rFonts w:ascii="Arial" w:hAnsi="Arial" w:cs="Arial"/>
          <w:sz w:val="24"/>
          <w:szCs w:val="24"/>
        </w:rPr>
        <w:t>if the concern warrants steps to safeguard the individual and if the steps will require a breach of data confidentiality (see 9a informed consent)</w:t>
      </w:r>
    </w:p>
    <w:p w:rsidR="00445482" w:rsidRPr="00EA6323" w:rsidRDefault="00EA6323">
      <w:pPr>
        <w:pStyle w:val="ListParagraph"/>
        <w:numPr>
          <w:ilvl w:val="0"/>
          <w:numId w:val="1"/>
        </w:numPr>
        <w:spacing w:after="120" w:line="240" w:lineRule="auto"/>
        <w:rPr>
          <w:rFonts w:ascii="Arial" w:hAnsi="Arial" w:cs="Arial"/>
          <w:sz w:val="24"/>
          <w:szCs w:val="24"/>
        </w:rPr>
      </w:pPr>
      <w:r w:rsidRPr="00EA6323">
        <w:rPr>
          <w:rFonts w:ascii="Arial" w:hAnsi="Arial" w:cs="Arial"/>
          <w:sz w:val="24"/>
          <w:szCs w:val="24"/>
        </w:rPr>
        <w:t xml:space="preserve">Identify who or which organisation to escalate the concern to. </w:t>
      </w:r>
    </w:p>
    <w:p w:rsidR="00445482" w:rsidRPr="00EA6323" w:rsidRDefault="00EA6323">
      <w:pPr>
        <w:pStyle w:val="ListParagraph"/>
        <w:numPr>
          <w:ilvl w:val="0"/>
          <w:numId w:val="1"/>
        </w:numPr>
        <w:spacing w:after="120" w:line="240" w:lineRule="auto"/>
        <w:rPr>
          <w:rFonts w:ascii="Arial" w:hAnsi="Arial" w:cs="Arial"/>
          <w:sz w:val="24"/>
          <w:szCs w:val="24"/>
        </w:rPr>
      </w:pPr>
      <w:r w:rsidRPr="00EA6323">
        <w:rPr>
          <w:rFonts w:ascii="Arial" w:hAnsi="Arial" w:cs="Arial"/>
          <w:sz w:val="24"/>
          <w:szCs w:val="24"/>
        </w:rPr>
        <w:t>To consider how much prior warning needs to be given to the individual before escalating the concern .This involves weighing up the risk of not taking any action on the individual versus the risk on Shama’s reputation.</w:t>
      </w:r>
    </w:p>
    <w:p w:rsidR="00445482" w:rsidRPr="00EA6323" w:rsidRDefault="00EA6323">
      <w:pPr>
        <w:spacing w:after="120"/>
        <w:rPr>
          <w:rFonts w:ascii="Arial" w:hAnsi="Arial" w:cs="Arial"/>
        </w:rPr>
      </w:pPr>
      <w:r w:rsidRPr="00EA6323">
        <w:rPr>
          <w:rFonts w:ascii="Arial" w:hAnsi="Arial" w:cs="Arial"/>
        </w:rPr>
        <w:t>In order to support you and safeguard the individual we have the following safeguarding protocols in place.</w:t>
      </w:r>
    </w:p>
    <w:p w:rsidR="00445482" w:rsidRPr="00EA6323" w:rsidRDefault="00445482">
      <w:pPr>
        <w:pStyle w:val="ListParagraph"/>
        <w:ind w:left="0"/>
        <w:rPr>
          <w:rFonts w:ascii="Arial" w:hAnsi="Arial" w:cs="Arial"/>
          <w:b/>
          <w:sz w:val="32"/>
          <w:u w:val="single"/>
          <w:lang w:val="en-US" w:eastAsia="en-US"/>
        </w:rPr>
      </w:pPr>
    </w:p>
    <w:p w:rsidR="00EA6323" w:rsidRPr="00EA6323" w:rsidRDefault="00EA6323">
      <w:pPr>
        <w:pStyle w:val="ListParagraph"/>
        <w:ind w:left="0"/>
        <w:rPr>
          <w:rFonts w:ascii="Arial" w:hAnsi="Arial" w:cs="Arial"/>
          <w:b/>
          <w:sz w:val="32"/>
          <w:u w:val="single"/>
        </w:rPr>
      </w:pPr>
    </w:p>
    <w:p w:rsidR="00445482" w:rsidRPr="00EA6323" w:rsidRDefault="00EA6323">
      <w:pPr>
        <w:pStyle w:val="ListParagraph"/>
        <w:ind w:left="0"/>
        <w:rPr>
          <w:rFonts w:ascii="Arial" w:hAnsi="Arial" w:cs="Arial"/>
        </w:rPr>
      </w:pPr>
      <w:r w:rsidRPr="00EA6323">
        <w:rPr>
          <w:rFonts w:ascii="Arial" w:hAnsi="Arial" w:cs="Arial"/>
          <w:b/>
          <w:sz w:val="32"/>
          <w:u w:val="single"/>
        </w:rPr>
        <w:t>Protocols for Safeguarding at Shama Women’s Centre</w:t>
      </w:r>
    </w:p>
    <w:p w:rsidR="00445482" w:rsidRPr="00EA6323" w:rsidRDefault="00EA6323">
      <w:pPr>
        <w:jc w:val="center"/>
        <w:rPr>
          <w:rFonts w:ascii="Arial" w:hAnsi="Arial" w:cs="Arial"/>
          <w:b/>
          <w:sz w:val="32"/>
          <w:u w:val="single"/>
          <w:lang w:val="en-US" w:eastAsia="en-US"/>
        </w:rPr>
      </w:pPr>
      <w:r>
        <w:rPr>
          <w:noProof/>
        </w:rPr>
        <w:pict>
          <v:roundrect id="Rounded Rectangle 1" o:spid="_x0000_s1060" style="position:absolute;left:0;text-align:left;margin-left:-30.7pt;margin-top:8.75pt;width:525pt;height:73.5pt;z-index:251645952;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" stroked="f" strokeweight="0">
            <v:textbox>
              <w:txbxContent>
                <w:p w:rsidR="00EA6323" w:rsidRDefault="00EA6323">
                  <w:pPr>
                    <w:overflowPunct w:val="0"/>
                  </w:pPr>
                  <w:r>
                    <w:rPr>
                      <w:rFonts w:ascii="Arial" w:hAnsi="Arial" w:cs="Arial"/>
                      <w:b/>
                      <w:color w:val="1F4E79"/>
                      <w:kern w:val="2"/>
                    </w:rPr>
                    <w:t>This applies to staff, volunteers who have cause for concern, for the safeguarding of an individual; including disclosures and allegations. This could be as a result of a phone call, face to face or virtual platform social media, and documentation; or a DASH risk assessment undertaken by DA Worker.</w:t>
                  </w:r>
                </w:p>
                <w:p w:rsidR="00EA6323" w:rsidRDefault="00EA6323">
                  <w:pPr>
                    <w:overflowPunct w:val="0"/>
                    <w:jc w:val="center"/>
                  </w:pPr>
                </w:p>
              </w:txbxContent>
            </v:textbox>
          </v:roundrect>
        </w:pict>
      </w:r>
    </w:p>
    <w:p w:rsidR="00445482" w:rsidRPr="00EA6323" w:rsidRDefault="00445482">
      <w:pPr>
        <w:jc w:val="center"/>
        <w:rPr>
          <w:rFonts w:ascii="Arial" w:hAnsi="Arial" w:cs="Arial"/>
          <w:b/>
          <w:sz w:val="32"/>
          <w:u w:val="single"/>
        </w:rPr>
      </w:pPr>
    </w:p>
    <w:p w:rsidR="00445482" w:rsidRPr="00EA6323" w:rsidRDefault="00445482">
      <w:pPr>
        <w:rPr>
          <w:rFonts w:ascii="Arial" w:hAnsi="Arial" w:cs="Arial"/>
          <w:b/>
          <w:sz w:val="10"/>
        </w:rPr>
      </w:pPr>
    </w:p>
    <w:p w:rsidR="00445482" w:rsidRPr="00EA6323" w:rsidRDefault="00445482">
      <w:pPr>
        <w:rPr>
          <w:rFonts w:ascii="Arial" w:hAnsi="Arial" w:cs="Arial"/>
          <w:b/>
          <w:sz w:val="10"/>
        </w:rPr>
      </w:pPr>
    </w:p>
    <w:p w:rsidR="00445482" w:rsidRPr="00EA6323" w:rsidRDefault="00445482">
      <w:pPr>
        <w:rPr>
          <w:rFonts w:ascii="Arial" w:hAnsi="Arial" w:cs="Arial"/>
          <w:b/>
        </w:rPr>
      </w:pPr>
    </w:p>
    <w:p w:rsidR="00445482" w:rsidRPr="00EA6323" w:rsidRDefault="00EA6323">
      <w:pPr>
        <w:rPr>
          <w:rFonts w:ascii="Arial" w:hAnsi="Arial" w:cs="Arial"/>
          <w:b/>
          <w:lang w:val="en-US" w:eastAsia="en-US"/>
        </w:rPr>
      </w:pPr>
      <w:r>
        <w:rPr>
          <w:noProof/>
        </w:rPr>
        <w:pict>
          <v:roundrect id="Rounded Rectangle 2" o:spid="_x0000_s1059" style="position:absolute;margin-left:116.25pt;margin-top:12.15pt;width:213.75pt;height:42.75pt;z-index:251646976;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" fillcolor="yellow" strokecolor="#70ad47" strokeweight=".35mm">
            <v:stroke joinstyle="miter"/>
            <v:textbox>
              <w:txbxContent>
                <w:p w:rsidR="00EA6323" w:rsidRDefault="00EA6323">
                  <w:pPr>
                    <w:overflowPunct w:val="0"/>
                  </w:pPr>
                  <w:r>
                    <w:rPr>
                      <w:rFonts w:ascii="Arial" w:hAnsi="Arial" w:cs="Arial"/>
                      <w:b/>
                      <w:kern w:val="2"/>
                    </w:rPr>
                    <w:t>1. Staff member identifies a cause for concern for</w:t>
                  </w:r>
                  <w:r>
                    <w:rPr>
                      <w:rFonts w:ascii="Arial Black" w:hAnsi="Arial Black" w:cs="Arial Black"/>
                      <w:b/>
                      <w:kern w:val="2"/>
                    </w:rPr>
                    <w:t xml:space="preserve"> </w:t>
                  </w:r>
                  <w:r>
                    <w:rPr>
                      <w:rFonts w:ascii="Arial" w:hAnsi="Arial" w:cs="Arial"/>
                      <w:b/>
                      <w:kern w:val="2"/>
                    </w:rPr>
                    <w:t>safeguarding</w:t>
                  </w:r>
                </w:p>
                <w:p w:rsidR="00EA6323" w:rsidRDefault="00EA6323">
                  <w:pPr>
                    <w:overflowPunct w:val="0"/>
                    <w:jc w:val="center"/>
                  </w:pPr>
                </w:p>
              </w:txbxContent>
            </v:textbox>
          </v:roundrect>
        </w:pict>
      </w:r>
    </w:p>
    <w:p w:rsidR="00445482" w:rsidRPr="00EA6323" w:rsidRDefault="00445482">
      <w:pPr>
        <w:rPr>
          <w:rFonts w:ascii="Arial" w:hAnsi="Arial" w:cs="Arial"/>
          <w:b/>
        </w:rPr>
      </w:pPr>
    </w:p>
    <w:p w:rsidR="00445482" w:rsidRPr="00EA6323" w:rsidRDefault="00445482">
      <w:pPr>
        <w:rPr>
          <w:rFonts w:ascii="Arial" w:hAnsi="Arial" w:cs="Arial"/>
          <w:b/>
        </w:rPr>
      </w:pPr>
    </w:p>
    <w:p w:rsidR="00445482" w:rsidRPr="00EA6323" w:rsidRDefault="00445482">
      <w:pPr>
        <w:rPr>
          <w:rFonts w:ascii="Arial" w:hAnsi="Arial" w:cs="Arial"/>
          <w:b/>
        </w:rPr>
      </w:pPr>
    </w:p>
    <w:p w:rsidR="00445482" w:rsidRPr="00EA6323" w:rsidRDefault="00EA6323">
      <w:pPr>
        <w:rPr>
          <w:rFonts w:ascii="Arial" w:hAnsi="Arial" w:cs="Arial"/>
          <w:b/>
          <w:lang w:val="en-US" w:eastAsia="en-US"/>
        </w:rPr>
      </w:pPr>
      <w:r>
        <w:rPr>
          <w:noProof/>
        </w:rPr>
        <w:pict>
          <v:shapetype id="_x0000_t32" coordsize="21600,21600" o:spt="32" o:oned="t" path="m,l21600,21600e" filled="f">
            <v:path arrowok="t" fillok="f" o:connecttype="none"/>
            <o:lock v:ext="edit" shapetype="t"/>
          </v:shapetype>
          <v:shape id="Straight Arrow Connector 15" o:spid="_x0000_s1058" type="#_x0000_t32" style="position:absolute;margin-left:21.75pt;margin-top:10.5pt;width:184.55pt;height:18.8pt;flip:x;z-index:25165824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" strokecolor="#5b9bd5" strokeweight=".18mm">
            <v:stroke endarrow="block" joinstyle="miter"/>
          </v:shape>
        </w:pict>
      </w:r>
      <w:r>
        <w:rPr>
          <w:noProof/>
        </w:rPr>
        <w:pict>
          <v:shape id="Straight Arrow Connector 16" o:spid="_x0000_s1057" type="#_x0000_t32" style="position:absolute;margin-left:258pt;margin-top:10.5pt;width:173.3pt;height:18.8pt;z-index:25165926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" strokecolor="#5b9bd5" strokeweight=".18mm">
            <v:stroke endarrow="block" joinstyle="miter"/>
          </v:shape>
        </w:pict>
      </w:r>
      <w:r>
        <w:rPr>
          <w:noProof/>
        </w:rPr>
        <w:pict>
          <v:shape id="Straight Arrow Connector 17" o:spid="_x0000_s1056" type="#_x0000_t32" style="position:absolute;margin-left:228.75pt;margin-top:4.1pt;width:.1pt;height:21.8pt;z-index:25166028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" strokecolor="#5b9bd5" strokeweight=".18mm">
            <v:stroke endarrow="block" joinstyle="miter"/>
          </v:shape>
        </w:pict>
      </w:r>
    </w:p>
    <w:p w:rsidR="00445482" w:rsidRPr="00EA6323" w:rsidRDefault="00EA6323">
      <w:pPr>
        <w:rPr>
          <w:rFonts w:ascii="Arial" w:hAnsi="Arial" w:cs="Arial"/>
          <w:b/>
          <w:lang w:val="en-US" w:eastAsia="en-US"/>
        </w:rPr>
      </w:pPr>
      <w:r>
        <w:rPr>
          <w:noProof/>
        </w:rPr>
        <w:pict>
          <v:roundrect id="Rounded Rectangle 7" o:spid="_x0000_s1055" style="position:absolute;margin-left:-34.5pt;margin-top:20.3pt;width:126.75pt;height:38.05pt;z-index:251653120;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" strokecolor="#70ad47" strokeweight=".35mm">
            <v:stroke joinstyle="miter"/>
            <v:textbox>
              <w:txbxContent>
                <w:p w:rsidR="00EA6323" w:rsidRDefault="00EA6323">
                  <w:pPr>
                    <w:overflowPunct w:val="0"/>
                  </w:pPr>
                  <w:r>
                    <w:rPr>
                      <w:rFonts w:ascii="Arial" w:hAnsi="Arial" w:cs="Arial"/>
                      <w:kern w:val="2"/>
                    </w:rPr>
                    <w:t>Keep the person calm, offer support</w:t>
                  </w:r>
                </w:p>
                <w:p w:rsidR="00EA6323" w:rsidRDefault="00EA6323">
                  <w:pPr>
                    <w:overflowPunct w:val="0"/>
                    <w:jc w:val="center"/>
                  </w:pPr>
                </w:p>
              </w:txbxContent>
            </v:textbox>
          </v:roundrect>
        </w:pict>
      </w:r>
      <w:r>
        <w:rPr>
          <w:noProof/>
        </w:rPr>
        <w:pict>
          <v:roundrect id="Rounded Rectangle 8" o:spid="_x0000_s1054" style="position:absolute;margin-left:108pt;margin-top:12.05pt;width:228.75pt;height:56.85pt;z-index:251654144;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" strokecolor="#70ad47" strokeweight=".35mm">
            <v:stroke joinstyle="miter"/>
            <v:textbox>
              <w:txbxContent>
                <w:p w:rsidR="00EA6323" w:rsidRDefault="00EA6323">
                  <w:pPr>
                    <w:overflowPunct w:val="0"/>
                  </w:pPr>
                  <w:r>
                    <w:rPr>
                      <w:rFonts w:ascii="Arial" w:hAnsi="Arial" w:cs="Arial"/>
                      <w:kern w:val="2"/>
                    </w:rPr>
                    <w:t>Explain that you may need to share this information. (Note: Informed consent</w:t>
                  </w:r>
                </w:p>
                <w:p w:rsidR="00EA6323" w:rsidRDefault="00EA6323">
                  <w:pPr>
                    <w:overflowPunct w:val="0"/>
                    <w:jc w:val="center"/>
                  </w:pPr>
                </w:p>
              </w:txbxContent>
            </v:textbox>
          </v:roundrect>
        </w:pict>
      </w:r>
    </w:p>
    <w:p w:rsidR="00445482" w:rsidRPr="00EA6323" w:rsidRDefault="00EA6323">
      <w:pPr>
        <w:rPr>
          <w:rFonts w:ascii="Arial" w:hAnsi="Arial" w:cs="Arial"/>
          <w:b/>
          <w:lang w:val="en-US" w:eastAsia="en-US"/>
        </w:rPr>
      </w:pPr>
      <w:r>
        <w:rPr>
          <w:noProof/>
        </w:rPr>
        <w:pict>
          <v:roundrect id="Rounded Rectangle 9" o:spid="_x0000_s1053" style="position:absolute;margin-left:360.1pt;margin-top:4.65pt;width:126.75pt;height:39.9pt;z-index:251655168;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" strokecolor="#70ad47" strokeweight=".35mm">
            <v:stroke joinstyle="miter"/>
            <v:textbox>
              <w:txbxContent>
                <w:p w:rsidR="00EA6323" w:rsidRDefault="00EA6323">
                  <w:pPr>
                    <w:overflowPunct w:val="0"/>
                  </w:pPr>
                  <w:r>
                    <w:rPr>
                      <w:rFonts w:ascii="Arial" w:hAnsi="Arial" w:cs="Arial"/>
                      <w:kern w:val="2"/>
                    </w:rPr>
                    <w:t>Inform them of next steps</w:t>
                  </w:r>
                </w:p>
                <w:p w:rsidR="00EA6323" w:rsidRDefault="00EA6323">
                  <w:pPr>
                    <w:overflowPunct w:val="0"/>
                    <w:jc w:val="center"/>
                  </w:pPr>
                </w:p>
              </w:txbxContent>
            </v:textbox>
          </v:roundrect>
        </w:pict>
      </w:r>
    </w:p>
    <w:p w:rsidR="00445482" w:rsidRPr="00EA6323" w:rsidRDefault="00445482">
      <w:pPr>
        <w:rPr>
          <w:rFonts w:ascii="Arial" w:hAnsi="Arial" w:cs="Arial"/>
          <w:b/>
        </w:rPr>
      </w:pPr>
    </w:p>
    <w:p w:rsidR="00445482" w:rsidRPr="00EA6323" w:rsidRDefault="00445482">
      <w:pPr>
        <w:rPr>
          <w:rFonts w:ascii="Arial" w:hAnsi="Arial" w:cs="Arial"/>
          <w:b/>
        </w:rPr>
      </w:pPr>
    </w:p>
    <w:p w:rsidR="00445482" w:rsidRPr="00EA6323" w:rsidRDefault="00EA6323">
      <w:pPr>
        <w:rPr>
          <w:rFonts w:ascii="Arial" w:hAnsi="Arial" w:cs="Arial"/>
          <w:b/>
          <w:lang w:val="en-US" w:eastAsia="en-US"/>
        </w:rPr>
      </w:pPr>
      <w:r>
        <w:rPr>
          <w:noProof/>
        </w:rPr>
        <w:pict>
          <v:shape id="Straight Arrow Connector 18" o:spid="_x0000_s1052" type="#_x0000_t32" style="position:absolute;margin-left:228.75pt;margin-top:13.7pt;width:.1pt;height:11.55pt;z-index:25166131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" strokecolor="#5b9bd5" strokeweight=".18mm">
            <v:stroke endarrow="block" joinstyle="miter"/>
          </v:shape>
        </w:pict>
      </w:r>
      <w:r>
        <w:rPr>
          <w:noProof/>
        </w:rPr>
        <w:pict>
          <v:shape id="Straight Arrow Connector 26" o:spid="_x0000_s1051" type="#_x0000_t32" style="position:absolute;margin-left:423.75pt;margin-top:.65pt;width:.1pt;height:21.8pt;z-index:25166848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" strokecolor="#5b9bd5" strokeweight=".18mm">
            <v:stroke endarrow="block" joinstyle="miter"/>
          </v:shape>
        </w:pict>
      </w:r>
    </w:p>
    <w:p w:rsidR="00445482" w:rsidRPr="00EA6323" w:rsidRDefault="00EA6323">
      <w:pPr>
        <w:rPr>
          <w:rFonts w:ascii="Arial" w:hAnsi="Arial" w:cs="Arial"/>
          <w:b/>
          <w:lang w:val="en-US" w:eastAsia="en-US"/>
        </w:rPr>
      </w:pPr>
      <w:r>
        <w:rPr>
          <w:noProof/>
        </w:rPr>
        <w:pict>
          <v:roundrect id="Rounded Rectangle 28" o:spid="_x0000_s1050" style="position:absolute;margin-left:367.55pt;margin-top:11.45pt;width:126.75pt;height:58.85pt;z-index:-251673600;visibility:visible;mso-wrap-style:square;mso-wrap-distance-left:9.05pt;mso-wrap-distance-top:0;mso-wrap-distance-right:9.05pt;mso-wrap-distance-bottom:0;mso-position-horizontal:absolute;mso-position-horizontal-relative:text;mso-position-vertical:absolute;mso-position-vertical-relative:text;v-text-anchor:middle" arcsize="10923f" wrapcoords="1022 -277 -128 831 -128 20215 895 21600 20578 21600 20961 21600 21728 18831 21728 2215 21217 554 20450 -277 1022 -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" o:allowincell="f" strokecolor="#70ad47" strokeweight=".35mm">
            <v:stroke joinstyle="miter"/>
            <v:textbox>
              <w:txbxContent>
                <w:p w:rsidR="00EA6323" w:rsidRDefault="00EA6323">
                  <w:pPr>
                    <w:overflowPunct w:val="0"/>
                  </w:pPr>
                  <w:r>
                    <w:rPr>
                      <w:rFonts w:ascii="Arial" w:hAnsi="Arial" w:cs="Arial"/>
                      <w:kern w:val="2"/>
                    </w:rPr>
                    <w:t>Complete recording form for a concern (</w:t>
                  </w:r>
                  <w:r>
                    <w:rPr>
                      <w:rFonts w:ascii="Arial" w:hAnsi="Arial" w:cs="Arial"/>
                      <w:b/>
                      <w:kern w:val="2"/>
                    </w:rPr>
                    <w:t>Appendix 1</w:t>
                  </w:r>
                  <w:r>
                    <w:rPr>
                      <w:rFonts w:ascii="Arial" w:hAnsi="Arial" w:cs="Arial"/>
                      <w:kern w:val="2"/>
                    </w:rPr>
                    <w:t>)</w:t>
                  </w:r>
                </w:p>
                <w:p w:rsidR="00EA6323" w:rsidRDefault="00EA6323">
                  <w:pPr>
                    <w:overflowPunct w:val="0"/>
                  </w:pPr>
                </w:p>
                <w:p w:rsidR="00EA6323" w:rsidRDefault="00EA6323">
                  <w:pPr>
                    <w:overflowPunct w:val="0"/>
                  </w:pPr>
                </w:p>
                <w:p w:rsidR="00EA6323" w:rsidRDefault="00EA6323">
                  <w:pPr>
                    <w:overflowPunct w:val="0"/>
                    <w:jc w:val="center"/>
                  </w:pPr>
                </w:p>
              </w:txbxContent>
            </v:textbox>
            <w10:wrap type="tight"/>
          </v:roundrect>
        </w:pict>
      </w:r>
    </w:p>
    <w:p w:rsidR="00445482" w:rsidRPr="00EA6323" w:rsidRDefault="00EA6323">
      <w:pPr>
        <w:ind w:left="1080"/>
        <w:rPr>
          <w:rFonts w:ascii="Arial" w:hAnsi="Arial" w:cs="Arial"/>
          <w:b/>
          <w:lang w:val="en-US" w:eastAsia="en-US"/>
        </w:rPr>
      </w:pPr>
      <w:r>
        <w:rPr>
          <w:noProof/>
        </w:rPr>
        <w:pict>
          <v:roundrect id="Rounded Rectangle 10" o:spid="_x0000_s1049" style="position:absolute;left:0;text-align:left;margin-left:110.25pt;margin-top:2.8pt;width:222.75pt;height:40.4pt;z-index:251656192;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" strokecolor="#70ad47" strokeweight=".35mm">
            <v:stroke joinstyle="miter"/>
            <v:textbox>
              <w:txbxContent>
                <w:p w:rsidR="00EA6323" w:rsidRDefault="00EA6323">
                  <w:pPr>
                    <w:overflowPunct w:val="0"/>
                  </w:pPr>
                  <w:r>
                    <w:rPr>
                      <w:rFonts w:ascii="Arial" w:hAnsi="Arial" w:cs="Arial"/>
                      <w:kern w:val="2"/>
                    </w:rPr>
                    <w:t>If imminent risk contact emergency services or ask a colleague to do so</w:t>
                  </w:r>
                </w:p>
                <w:p w:rsidR="00EA6323" w:rsidRDefault="00EA6323">
                  <w:pPr>
                    <w:overflowPunct w:val="0"/>
                    <w:jc w:val="center"/>
                  </w:pPr>
                </w:p>
              </w:txbxContent>
            </v:textbox>
          </v:roundrect>
        </w:pict>
      </w:r>
    </w:p>
    <w:p w:rsidR="00445482" w:rsidRPr="00EA6323" w:rsidRDefault="00445482">
      <w:pPr>
        <w:ind w:left="1080"/>
        <w:rPr>
          <w:rFonts w:ascii="Arial" w:hAnsi="Arial" w:cs="Arial"/>
        </w:rPr>
      </w:pPr>
    </w:p>
    <w:p w:rsidR="00445482" w:rsidRPr="00EA6323" w:rsidRDefault="00445482">
      <w:pPr>
        <w:ind w:left="1080"/>
        <w:rPr>
          <w:rFonts w:ascii="Arial" w:hAnsi="Arial" w:cs="Arial"/>
        </w:rPr>
      </w:pPr>
    </w:p>
    <w:p w:rsidR="00445482" w:rsidRPr="00EA6323" w:rsidRDefault="00445482">
      <w:pPr>
        <w:ind w:left="1080"/>
        <w:rPr>
          <w:rFonts w:ascii="Arial" w:hAnsi="Arial" w:cs="Arial"/>
        </w:rPr>
      </w:pPr>
    </w:p>
    <w:p w:rsidR="00445482" w:rsidRPr="00EA6323" w:rsidRDefault="00EA6323">
      <w:pPr>
        <w:pStyle w:val="ListParagraph"/>
        <w:ind w:left="1440"/>
        <w:rPr>
          <w:rFonts w:ascii="Arial" w:hAnsi="Arial" w:cs="Arial"/>
          <w:sz w:val="24"/>
          <w:szCs w:val="24"/>
          <w:lang w:val="en-US" w:eastAsia="en-US"/>
        </w:rPr>
      </w:pPr>
      <w:r>
        <w:rPr>
          <w:noProof/>
        </w:rPr>
        <w:pict>
          <v:roundrect id="Rounded Rectangle 4" o:spid="_x0000_s1048" style="position:absolute;left:0;text-align:left;margin-left:77.2pt;margin-top:1.3pt;width:291.45pt;height:72.95pt;z-index:251650048;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" fillcolor="yellow" strokecolor="#70ad47" strokeweight=".35mm">
            <v:stroke joinstyle="miter"/>
            <v:textbox>
              <w:txbxContent>
                <w:p w:rsidR="00EA6323" w:rsidRDefault="00EA6323">
                  <w:pPr>
                    <w:overflowPunct w:val="0"/>
                  </w:pPr>
                  <w:r>
                    <w:rPr>
                      <w:rFonts w:ascii="Arial" w:hAnsi="Arial" w:cs="Arial"/>
                      <w:b/>
                      <w:kern w:val="2"/>
                    </w:rPr>
                    <w:t>2</w:t>
                  </w:r>
                  <w:r>
                    <w:rPr>
                      <w:rFonts w:ascii="Arial" w:hAnsi="Arial" w:cs="Arial"/>
                      <w:kern w:val="2"/>
                    </w:rPr>
                    <w:t xml:space="preserve">. </w:t>
                  </w:r>
                  <w:r>
                    <w:rPr>
                      <w:rFonts w:ascii="Arial" w:hAnsi="Arial" w:cs="Arial"/>
                      <w:b/>
                      <w:kern w:val="2"/>
                    </w:rPr>
                    <w:t xml:space="preserve">Inform the Safeguarding Lead </w:t>
                  </w:r>
                </w:p>
                <w:p w:rsidR="00EA6323" w:rsidRDefault="00EA6323">
                  <w:pPr>
                    <w:overflowPunct w:val="0"/>
                  </w:pPr>
                  <w:r>
                    <w:rPr>
                      <w:rFonts w:ascii="Arial" w:hAnsi="Arial" w:cs="Arial"/>
                      <w:b/>
                      <w:kern w:val="2"/>
                    </w:rPr>
                    <w:t xml:space="preserve">Sultana Miah - 0116 251 4747 / 07519 415370 or Deputy Lead Sajeeda Badat – 0116 2514747 or the most senior staff on duty and discuss </w:t>
                  </w:r>
                </w:p>
                <w:p w:rsidR="00EA6323" w:rsidRDefault="00EA6323">
                  <w:pPr>
                    <w:overflowPunct w:val="0"/>
                    <w:jc w:val="center"/>
                  </w:pPr>
                </w:p>
              </w:txbxContent>
            </v:textbox>
          </v:roundrect>
        </w:pict>
      </w:r>
    </w:p>
    <w:p w:rsidR="00445482" w:rsidRPr="00EA6323" w:rsidRDefault="00445482">
      <w:pPr>
        <w:rPr>
          <w:rFonts w:ascii="Arial" w:hAnsi="Arial" w:cs="Arial"/>
        </w:rPr>
      </w:pPr>
    </w:p>
    <w:p w:rsidR="00445482" w:rsidRPr="00EA6323" w:rsidRDefault="00445482">
      <w:pPr>
        <w:rPr>
          <w:rFonts w:ascii="Arial" w:hAnsi="Arial" w:cs="Arial"/>
        </w:rPr>
      </w:pPr>
    </w:p>
    <w:p w:rsidR="00445482" w:rsidRPr="00EA6323" w:rsidRDefault="00445482">
      <w:pPr>
        <w:rPr>
          <w:rFonts w:ascii="Arial" w:hAnsi="Arial" w:cs="Arial"/>
        </w:rPr>
      </w:pPr>
    </w:p>
    <w:p w:rsidR="00445482" w:rsidRPr="00EA6323" w:rsidRDefault="00EA6323">
      <w:pPr>
        <w:rPr>
          <w:rFonts w:ascii="Arial" w:hAnsi="Arial" w:cs="Arial"/>
          <w:lang w:val="en-US" w:eastAsia="en-US"/>
        </w:rPr>
      </w:pPr>
      <w:r>
        <w:rPr>
          <w:noProof/>
        </w:rPr>
        <w:pict>
          <v:shape id="Straight Arrow Connector 19" o:spid="_x0000_s1047" type="#_x0000_t32" style="position:absolute;margin-left:-5.25pt;margin-top:8.65pt;width:115.55pt;height:23.3pt;flip:x;z-index:251662336;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" strokecolor="#5b9bd5" strokeweight=".18mm">
            <v:stroke endarrow="block" joinstyle="miter"/>
          </v:shape>
        </w:pict>
      </w:r>
      <w:r>
        <w:rPr>
          <w:noProof/>
        </w:rPr>
        <w:pict>
          <v:shape id="Straight Arrow Connector 20" o:spid="_x0000_s1046" type="#_x0000_t32" style="position:absolute;margin-left:318.5pt;margin-top:8.65pt;width:143.3pt;height:18.8pt;z-index:25166336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" strokecolor="#5b9bd5" strokeweight=".18mm">
            <v:stroke endarrow="block" joinstyle="miter"/>
          </v:shape>
        </w:pict>
      </w:r>
      <w:r>
        <w:rPr>
          <w:noProof/>
        </w:rPr>
        <w:pict>
          <v:shape id="Straight Arrow Connector 21" o:spid="_x0000_s1045" type="#_x0000_t32" style="position:absolute;margin-left:285.9pt;margin-top:8.65pt;width:22.55pt;height:18.8pt;z-index:25166438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" strokecolor="#5b9bd5" strokeweight=".18mm">
            <v:stroke endarrow="block" joinstyle="miter"/>
          </v:shape>
        </w:pict>
      </w:r>
      <w:r>
        <w:rPr>
          <w:noProof/>
        </w:rPr>
        <w:pict>
          <v:shape id="Straight Arrow Connector 22" o:spid="_x0000_s1044" type="#_x0000_t32" style="position:absolute;margin-left:151.2pt;margin-top:8.65pt;width:26.3pt;height:18.8pt;flip:x;z-index:25166540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" strokecolor="#5b9bd5" strokeweight=".18mm">
            <v:stroke endarrow="block" joinstyle="miter"/>
          </v:shape>
        </w:pict>
      </w:r>
    </w:p>
    <w:p w:rsidR="00445482" w:rsidRPr="00EA6323" w:rsidRDefault="00445482">
      <w:pPr>
        <w:rPr>
          <w:rFonts w:ascii="Arial" w:hAnsi="Arial" w:cs="Arial"/>
        </w:rPr>
      </w:pPr>
    </w:p>
    <w:p w:rsidR="00445482" w:rsidRPr="00EA6323" w:rsidRDefault="00EA6323">
      <w:pPr>
        <w:pStyle w:val="ListParagraph"/>
        <w:rPr>
          <w:rFonts w:ascii="Arial" w:hAnsi="Arial" w:cs="Arial"/>
          <w:sz w:val="24"/>
          <w:szCs w:val="24"/>
          <w:lang w:val="en-US" w:eastAsia="en-US"/>
        </w:rPr>
      </w:pPr>
      <w:r>
        <w:rPr>
          <w:noProof/>
        </w:rPr>
        <w:pict>
          <v:roundrect id="Rounded Rectangle 5" o:spid="_x0000_s1043" style="position:absolute;left:0;text-align:left;margin-left:-54.3pt;margin-top:13.6pt;width:105.35pt;height:75.75pt;z-index:251652096;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" strokecolor="#70ad47" strokeweight=".35mm">
            <v:stroke joinstyle="miter"/>
            <v:textbox>
              <w:txbxContent>
                <w:p w:rsidR="00EA6323" w:rsidRDefault="00EA6323">
                  <w:pPr>
                    <w:overflowPunct w:val="0"/>
                    <w:spacing w:after="80"/>
                  </w:pPr>
                  <w:r>
                    <w:rPr>
                      <w:rFonts w:ascii="Arial" w:hAnsi="Arial" w:cs="Arial"/>
                      <w:kern w:val="2"/>
                    </w:rPr>
                    <w:t>How to manage the current situation</w:t>
                  </w:r>
                </w:p>
                <w:p w:rsidR="00EA6323" w:rsidRDefault="00EA6323">
                  <w:pPr>
                    <w:overflowPunct w:val="0"/>
                    <w:jc w:val="center"/>
                  </w:pPr>
                </w:p>
              </w:txbxContent>
            </v:textbox>
          </v:roundrect>
        </w:pict>
      </w:r>
      <w:r>
        <w:rPr>
          <w:noProof/>
        </w:rPr>
        <w:pict>
          <v:roundrect id="Rounded Rectangle 6" o:spid="_x0000_s1042" style="position:absolute;left:0;text-align:left;margin-left:62.35pt;margin-top:13.25pt;width:161.55pt;height:94.1pt;z-index:-251678720;visibility:visible;mso-wrap-style:square;mso-wrap-distance-left:9.05pt;mso-wrap-distance-top:0;mso-wrap-distance-right:9.05pt;mso-wrap-distance-bottom:0;mso-position-horizontal:absolute;mso-position-horizontal-relative:text;mso-position-vertical:absolute;mso-position-vertical-relative:text;v-text-anchor:middle" arcsize="10923f" wrapcoords="1607 -173 1005 0 -100 1901 -100 19872 1005 21600 1407 21600 20093 21600 20394 21600 21700 19699 21700 1728 20595 0 19892 -173 1607 -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" o:allowincell="f" strokecolor="#70ad47" strokeweight=".35mm">
            <v:stroke joinstyle="miter"/>
            <v:textbox>
              <w:txbxContent>
                <w:p w:rsidR="00EA6323" w:rsidRDefault="00EA6323">
                  <w:pPr>
                    <w:overflowPunct w:val="0"/>
                  </w:pPr>
                  <w:r>
                    <w:rPr>
                      <w:rFonts w:ascii="Arial" w:hAnsi="Arial" w:cs="Arial"/>
                      <w:kern w:val="2"/>
                    </w:rPr>
                    <w:t xml:space="preserve">Whether to share and refer person to external agency and if so by whom and how (see list of agencies </w:t>
                  </w:r>
                  <w:r>
                    <w:rPr>
                      <w:rFonts w:ascii="Arial" w:hAnsi="Arial" w:cs="Arial"/>
                      <w:b/>
                      <w:kern w:val="2"/>
                    </w:rPr>
                    <w:t>Appendix 3)</w:t>
                  </w:r>
                </w:p>
                <w:p w:rsidR="00EA6323" w:rsidRDefault="00EA6323">
                  <w:pPr>
                    <w:overflowPunct w:val="0"/>
                  </w:pPr>
                </w:p>
                <w:p w:rsidR="00EA6323" w:rsidRDefault="00EA6323">
                  <w:pPr>
                    <w:overflowPunct w:val="0"/>
                  </w:pPr>
                </w:p>
              </w:txbxContent>
            </v:textbox>
            <w10:wrap type="tight"/>
          </v:roundrect>
        </w:pict>
      </w:r>
      <w:r>
        <w:rPr>
          <w:noProof/>
        </w:rPr>
        <w:pict>
          <v:roundrect id="Rounded Rectangle 3" o:spid="_x0000_s1041" style="position:absolute;left:0;text-align:left;margin-left:236.7pt;margin-top:7.3pt;width:149.25pt;height:106.5pt;z-index:251649024;visibility:visible;mso-wrap-style:square;mso-wrap-distance-left:9.05pt;mso-wrap-distance-top:0;mso-wrap-distance-right:9.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" strokecolor="#70ad47" strokeweight=".35mm">
            <v:stroke joinstyle="miter"/>
            <v:textbox>
              <w:txbxContent>
                <w:p w:rsidR="00EA6323" w:rsidRDefault="00EA6323">
                  <w:pPr>
                    <w:overflowPunct w:val="0"/>
                    <w:spacing w:after="80"/>
                  </w:pPr>
                  <w:r>
                    <w:rPr>
                      <w:rFonts w:ascii="Arial" w:hAnsi="Arial" w:cs="Arial"/>
                      <w:kern w:val="2"/>
                    </w:rPr>
                    <w:t xml:space="preserve">If so, complete a Shama Safeguarding Referral form </w:t>
                  </w:r>
                </w:p>
                <w:p w:rsidR="00EA6323" w:rsidRDefault="00EA6323">
                  <w:pPr>
                    <w:overflowPunct w:val="0"/>
                    <w:spacing w:after="80"/>
                  </w:pPr>
                  <w:r>
                    <w:rPr>
                      <w:rFonts w:ascii="Arial" w:hAnsi="Arial" w:cs="Arial"/>
                      <w:b/>
                      <w:kern w:val="2"/>
                    </w:rPr>
                    <w:t xml:space="preserve">(Appendix 2) </w:t>
                  </w:r>
                  <w:r>
                    <w:rPr>
                      <w:rFonts w:ascii="Arial" w:hAnsi="Arial" w:cs="Arial"/>
                      <w:kern w:val="2"/>
                    </w:rPr>
                    <w:t>or external agency form, where appropriate</w:t>
                  </w:r>
                </w:p>
                <w:p w:rsidR="00EA6323" w:rsidRDefault="00EA6323">
                  <w:pPr>
                    <w:overflowPunct w:val="0"/>
                    <w:spacing w:after="80"/>
                  </w:pPr>
                </w:p>
                <w:p w:rsidR="00EA6323" w:rsidRDefault="00EA6323">
                  <w:pPr>
                    <w:overflowPunct w:val="0"/>
                    <w:spacing w:after="80"/>
                  </w:pPr>
                </w:p>
                <w:p w:rsidR="00EA6323" w:rsidRDefault="00EA6323">
                  <w:pPr>
                    <w:overflowPunct w:val="0"/>
                    <w:spacing w:after="80"/>
                  </w:pPr>
                </w:p>
                <w:p w:rsidR="00EA6323" w:rsidRDefault="00EA6323">
                  <w:pPr>
                    <w:overflowPunct w:val="0"/>
                    <w:spacing w:after="80"/>
                  </w:pPr>
                </w:p>
                <w:p w:rsidR="00EA6323" w:rsidRDefault="00EA6323">
                  <w:pPr>
                    <w:overflowPunct w:val="0"/>
                    <w:jc w:val="center"/>
                  </w:pPr>
                </w:p>
              </w:txbxContent>
            </v:textbox>
          </v:roundrect>
        </w:pict>
      </w:r>
      <w:r>
        <w:rPr>
          <w:noProof/>
        </w:rPr>
        <w:pict>
          <v:shape id="Rounded Rectangle 11" o:spid="_x0000_s1040" style="position:absolute;left:0;text-align:left;margin-left:406.75pt;margin-top:7.25pt;width:91.5pt;height:100.1pt;z-index:251657216;visibility:visible;mso-wrap-style:square;mso-wrap-distance-left:9.05pt;mso-wrap-distance-top:0;mso-wrap-distance-right:9.05pt;mso-wrap-distance-bottom:0;mso-position-horizontal:absolute;mso-position-horizontal-relative:text;mso-position-vertical:absolute;mso-position-vertical-relative:text;v-text-anchor:middle" coordsize="21600,236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" adj="-11796480,,5400" path="m3600,at,,7200,7200,3600,,,3600l,20029at,16429,7200,23629,,20029,3600,23629l18000,23629at14400,16429,21600,23629,18000,23629,21600,20029l21600,3600at14400,,21600,7200,21600,3600,18000,l3600,xe" strokecolor="#70ad47" strokeweight=".35mm">
            <v:stroke joinstyle="miter"/>
            <v:formulas/>
            <v:path arrowok="t" o:connecttype="custom" textboxrect="1050,1050,20550,22579"/>
            <v:textbox>
              <w:txbxContent>
                <w:p w:rsidR="00EA6323" w:rsidRDefault="00EA6323">
                  <w:pPr>
                    <w:overflowPunct w:val="0"/>
                    <w:spacing w:after="80"/>
                  </w:pPr>
                  <w:r>
                    <w:rPr>
                      <w:rFonts w:ascii="Arial" w:hAnsi="Arial" w:cs="Arial"/>
                      <w:kern w:val="2"/>
                    </w:rPr>
                    <w:t>Refer to DA worker (Sultana) to complete dash risk assessment</w:t>
                  </w:r>
                </w:p>
                <w:p w:rsidR="00EA6323" w:rsidRDefault="00EA6323">
                  <w:pPr>
                    <w:overflowPunct w:val="0"/>
                    <w:jc w:val="center"/>
                  </w:pPr>
                </w:p>
              </w:txbxContent>
            </v:textbox>
          </v:shape>
        </w:pict>
      </w: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445482">
      <w:pPr>
        <w:pStyle w:val="ListParagraph"/>
        <w:rPr>
          <w:rFonts w:ascii="Arial" w:hAnsi="Arial" w:cs="Arial"/>
          <w:sz w:val="24"/>
          <w:szCs w:val="24"/>
        </w:rPr>
      </w:pPr>
    </w:p>
    <w:p w:rsidR="00445482" w:rsidRPr="00EA6323" w:rsidRDefault="00EA6323">
      <w:pPr>
        <w:pStyle w:val="ListParagraph"/>
        <w:rPr>
          <w:rFonts w:ascii="Arial" w:hAnsi="Arial" w:cs="Arial"/>
          <w:sz w:val="24"/>
          <w:szCs w:val="24"/>
          <w:lang w:val="en-US" w:eastAsia="en-US"/>
        </w:rPr>
      </w:pPr>
      <w:r>
        <w:rPr>
          <w:noProof/>
        </w:rPr>
        <w:pict>
          <v:roundrect id="Rounded Rectangle 12" o:spid="_x0000_s1039" style="position:absolute;left:0;text-align:left;margin-left:36.5pt;margin-top:7.4pt;width:378.75pt;height:35.25pt;rotation:180;flip:y;z-index:-251672576;visibility:visible;mso-wrap-style:square;mso-wrap-distance-left:9.05pt;mso-wrap-distance-top:0;mso-wrap-distance-right:9.05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" o:allowincell="f" fillcolor="yellow" strokecolor="#70ad47" strokeweight=".35mm">
            <v:stroke joinstyle="miter"/>
            <v:textbox>
              <w:txbxContent>
                <w:p w:rsidR="00EA6323" w:rsidRDefault="00EA6323">
                  <w:pPr>
                    <w:overflowPunct w:val="0"/>
                    <w:spacing w:after="80"/>
                    <w:ind w:left="360"/>
                    <w:contextualSpacing/>
                  </w:pPr>
                  <w:r>
                    <w:rPr>
                      <w:rFonts w:ascii="Arial" w:eastAsia="Calibri" w:hAnsi="Arial" w:cs="Arial"/>
                      <w:b/>
                      <w:kern w:val="2"/>
                    </w:rPr>
                    <w:t>3. Note any follow up actions and pass the form for storage</w:t>
                  </w:r>
                </w:p>
                <w:p w:rsidR="00EA6323" w:rsidRDefault="00EA6323">
                  <w:pPr>
                    <w:overflowPunct w:val="0"/>
                    <w:spacing w:after="80"/>
                    <w:ind w:left="360"/>
                  </w:pPr>
                </w:p>
                <w:p w:rsidR="00EA6323" w:rsidRDefault="00EA6323">
                  <w:pPr>
                    <w:overflowPunct w:val="0"/>
                    <w:jc w:val="center"/>
                  </w:pPr>
                </w:p>
              </w:txbxContent>
            </v:textbox>
            <w10:wrap anchorx="margin"/>
          </v:roundrect>
        </w:pict>
      </w:r>
    </w:p>
    <w:p w:rsidR="00445482" w:rsidRPr="00EA6323" w:rsidRDefault="00445482">
      <w:pPr>
        <w:pStyle w:val="ListParagraph"/>
        <w:rPr>
          <w:rFonts w:ascii="Arial" w:hAnsi="Arial" w:cs="Arial"/>
          <w:sz w:val="24"/>
          <w:szCs w:val="24"/>
        </w:rPr>
      </w:pPr>
    </w:p>
    <w:p w:rsidR="00445482" w:rsidRPr="00EA6323" w:rsidRDefault="00EA6323">
      <w:pPr>
        <w:jc w:val="center"/>
        <w:rPr>
          <w:rFonts w:ascii="Arial" w:eastAsia="Arial" w:hAnsi="Arial" w:cs="Arial"/>
        </w:rPr>
      </w:pPr>
      <w:r>
        <w:rPr>
          <w:noProof/>
        </w:rPr>
        <w:pict>
          <v:shape id="Straight Arrow Connector 24" o:spid="_x0000_s1038" type="#_x0000_t32" style="position:absolute;left:0;text-align:left;margin-left:50.6pt;margin-top:13.85pt;width:105.05pt;height:13.55pt;flip:x;z-index:25166643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" strokecolor="#5b9bd5" strokeweight=".18mm">
            <v:stroke endarrow="block" joinstyle="miter"/>
          </v:shape>
        </w:pict>
      </w:r>
      <w:r>
        <w:rPr>
          <w:noProof/>
        </w:rPr>
        <w:pict>
          <v:shape id="Straight Arrow Connector 25" o:spid="_x0000_s1037" type="#_x0000_t32" style="position:absolute;left:0;text-align:left;margin-left:290.7pt;margin-top:13.85pt;width:86.3pt;height:13.55pt;z-index:251667456;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" strokecolor="#5b9bd5" strokeweight=".18mm">
            <v:stroke endarrow="block" joinstyle="miter"/>
          </v:shape>
        </w:pict>
      </w:r>
      <w:r w:rsidRPr="00EA6323">
        <w:rPr>
          <w:rFonts w:ascii="Arial" w:eastAsia="Arial" w:hAnsi="Arial" w:cs="Arial"/>
        </w:rPr>
        <w:t xml:space="preserve">            </w:t>
      </w:r>
    </w:p>
    <w:p w:rsidR="00445482" w:rsidRPr="00EA6323" w:rsidRDefault="00EA6323">
      <w:pPr>
        <w:jc w:val="center"/>
        <w:rPr>
          <w:rFonts w:ascii="Arial" w:hAnsi="Arial" w:cs="Arial"/>
          <w:lang w:val="en-US" w:eastAsia="en-US"/>
        </w:rPr>
      </w:pPr>
      <w:r>
        <w:rPr>
          <w:noProof/>
        </w:rPr>
        <w:pict>
          <v:roundrect id="Rounded Rectangle 13" o:spid="_x0000_s1036" style="position:absolute;left:0;text-align:left;margin-left:-18.95pt;margin-top:23.3pt;width:210pt;height:67.6pt;z-index:-251674624;visibility:visible;mso-wrap-style:square;mso-wrap-distance-left:9.05pt;mso-wrap-distance-top:0;mso-wrap-distance-right:9.05pt;mso-wrap-distance-bottom:0;mso-position-horizontal:absolute;mso-position-horizontal-relative:text;mso-position-vertical:absolute;mso-position-vertical-relative:text;v-text-anchor:middle" arcsize="10923f" wrapcoords="771 -240 -77 960 -77 19680 463 21600 694 21600 20829 21600 20983 21600 21677 19440 21677 2160 21291 480 20751 -240 771 -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" o:allowincell="f" strokecolor="#70ad47" strokeweight=".35mm">
            <v:stroke joinstyle="miter"/>
            <v:textbox>
              <w:txbxContent>
                <w:p w:rsidR="00EA6323" w:rsidRDefault="00EA6323">
                  <w:pPr>
                    <w:overflowPunct w:val="0"/>
                    <w:spacing w:after="80"/>
                  </w:pPr>
                  <w:r>
                    <w:rPr>
                      <w:rFonts w:ascii="Arial" w:hAnsi="Arial" w:cs="Arial"/>
                      <w:kern w:val="2"/>
                    </w:rPr>
                    <w:t>Give the form to Sultana Miah / Sajeeda Badat, who will store the form securely for service user records.</w:t>
                  </w:r>
                </w:p>
                <w:p w:rsidR="00EA6323" w:rsidRDefault="00EA6323">
                  <w:pPr>
                    <w:overflowPunct w:val="0"/>
                    <w:jc w:val="center"/>
                  </w:pPr>
                </w:p>
              </w:txbxContent>
            </v:textbox>
            <w10:wrap type="tight"/>
          </v:roundrect>
        </w:pict>
      </w:r>
    </w:p>
    <w:p w:rsidR="00445482" w:rsidRPr="00EA6323" w:rsidRDefault="00445482">
      <w:pPr>
        <w:jc w:val="center"/>
        <w:rPr>
          <w:rFonts w:ascii="Arial" w:hAnsi="Arial" w:cs="Arial"/>
        </w:rPr>
      </w:pPr>
    </w:p>
    <w:p w:rsidR="00445482" w:rsidRPr="00EA6323" w:rsidRDefault="008952BA">
      <w:pPr>
        <w:jc w:val="center"/>
        <w:rPr>
          <w:rFonts w:ascii="Arial" w:hAnsi="Arial" w:cs="Arial"/>
        </w:rPr>
      </w:pPr>
      <w:r>
        <w:rPr>
          <w:noProof/>
        </w:rPr>
        <w:pict>
          <v:roundrect id="Rounded Rectangle 14" o:spid="_x0000_s1035" style="position:absolute;left:0;text-align:left;margin-left:208.25pt;margin-top:607.5pt;width:271pt;height:67.6pt;z-index:-251680768;visibility:visible;mso-wrap-style:square;mso-wrap-distance-left:9.05pt;mso-wrap-distance-top:0;mso-wrap-distance-right:9.05pt;mso-wrap-distance-bottom:0;mso-position-horizontal-relative:margin;mso-position-vertical-relative:margin;v-text-anchor:middle" arcsize="10923f" wrapcoords="598 -240 -60 960 -60 19680 359 21600 539 21600 21002 21600 21121 21600 21660 19440 21660 2160 21361 480 20942 -240 598 -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" o:allowincell="f" strokecolor="#70ad47" strokeweight=".35mm">
            <v:stroke joinstyle="miter"/>
            <v:textbox>
              <w:txbxContent>
                <w:p w:rsidR="00EA6323" w:rsidRDefault="00EA6323">
                  <w:pPr>
                    <w:overflowPunct w:val="0"/>
                    <w:ind w:right="-1025"/>
                  </w:pPr>
                  <w:r>
                    <w:rPr>
                      <w:rFonts w:ascii="Arial" w:hAnsi="Arial" w:cs="Arial"/>
                      <w:kern w:val="2"/>
                    </w:rPr>
                    <w:t xml:space="preserve">Sultana Miah (Safeguarding Lead) will note any safeguarding issues for reporting to Shama </w:t>
                  </w:r>
                </w:p>
                <w:p w:rsidR="00EA6323" w:rsidRDefault="00EA6323">
                  <w:pPr>
                    <w:overflowPunct w:val="0"/>
                    <w:ind w:right="-1025"/>
                  </w:pPr>
                  <w:r>
                    <w:rPr>
                      <w:rFonts w:ascii="Arial" w:hAnsi="Arial" w:cs="Arial"/>
                      <w:kern w:val="2"/>
                    </w:rPr>
                    <w:t xml:space="preserve">Director’s and share any relevant information </w:t>
                  </w:r>
                </w:p>
                <w:p w:rsidR="00EA6323" w:rsidRDefault="00EA6323">
                  <w:pPr>
                    <w:overflowPunct w:val="0"/>
                    <w:ind w:right="-1025"/>
                  </w:pPr>
                  <w:r>
                    <w:rPr>
                      <w:rFonts w:ascii="Arial" w:hAnsi="Arial" w:cs="Arial"/>
                      <w:kern w:val="2"/>
                    </w:rPr>
                    <w:t>with the CEO.</w:t>
                  </w:r>
                </w:p>
              </w:txbxContent>
            </v:textbox>
            <w10:wrap type="through" anchorx="margin" anchory="margin"/>
          </v:roundrect>
        </w:pict>
      </w:r>
    </w:p>
    <w:p w:rsidR="00EA6323" w:rsidRPr="00EA6323" w:rsidRDefault="00EA6323">
      <w:pPr>
        <w:jc w:val="center"/>
        <w:rPr>
          <w:rFonts w:ascii="Arial" w:hAnsi="Arial" w:cs="Arial"/>
        </w:rPr>
      </w:pPr>
    </w:p>
    <w:p w:rsidR="00EA6323" w:rsidRPr="00EA6323" w:rsidRDefault="00EA6323">
      <w:pPr>
        <w:jc w:val="center"/>
        <w:rPr>
          <w:rFonts w:ascii="Arial" w:hAnsi="Arial" w:cs="Arial"/>
        </w:rPr>
      </w:pPr>
    </w:p>
    <w:p w:rsidR="00EA6323" w:rsidRPr="00EA6323" w:rsidRDefault="00EA6323">
      <w:pPr>
        <w:jc w:val="center"/>
        <w:rPr>
          <w:rFonts w:ascii="Arial" w:hAnsi="Arial" w:cs="Arial"/>
        </w:rPr>
      </w:pPr>
    </w:p>
    <w:p w:rsidR="00445482" w:rsidRPr="00EA6323" w:rsidRDefault="00445482">
      <w:pPr>
        <w:jc w:val="center"/>
        <w:rPr>
          <w:rFonts w:ascii="Arial" w:hAnsi="Arial" w:cs="Arial"/>
          <w:b/>
          <w:lang w:val="en-US" w:eastAsia="en-US"/>
        </w:rPr>
      </w:pPr>
    </w:p>
    <w:p w:rsidR="00445482" w:rsidRPr="00EA6323" w:rsidRDefault="008952BA">
      <w:pPr>
        <w:jc w:val="right"/>
        <w:rPr>
          <w:rFonts w:ascii="Arial" w:hAnsi="Arial" w:cs="Arial"/>
        </w:rPr>
      </w:pPr>
      <w:r>
        <w:rPr>
          <w:noProof/>
        </w:rPr>
        <w:pict>
          <v:shape id="Image4" o:spid="_x0000_s1034" type="#_x0000_t75" style="position:absolute;left:0;text-align:left;margin-left:8.7pt;margin-top:-12.85pt;width:100.45pt;height:35.75pt;z-index:251677696;visibility:visible;mso-wrap-style:square;mso-wrap-distance-left:9.05pt;mso-wrap-distance-top:0;mso-wrap-distance-right:9.05pt;mso-wrap-distance-bottom:0;mso-position-horizontal-relative:text;mso-position-vertical-relative:text">
            <v:imagedata r:id="rId11" o:title="" croptop="-10f" cropbottom="-10f" cropleft="-4f" cropright="-4f"/>
          </v:shape>
        </w:pict>
      </w:r>
      <w:r w:rsidR="00EA6323" w:rsidRPr="00EA6323">
        <w:rPr>
          <w:rFonts w:ascii="Arial" w:hAnsi="Arial" w:cs="Arial"/>
          <w:b/>
        </w:rPr>
        <w:t xml:space="preserve">Appendix 1                              </w:t>
      </w:r>
    </w:p>
    <w:p w:rsidR="00445482" w:rsidRPr="00EA6323" w:rsidRDefault="00EA6323">
      <w:pPr>
        <w:rPr>
          <w:rFonts w:ascii="Arial" w:hAnsi="Arial" w:cs="Arial"/>
          <w:b/>
        </w:rPr>
      </w:pPr>
      <w:r w:rsidRPr="00EA6323">
        <w:rPr>
          <w:rFonts w:ascii="Arial" w:hAnsi="Arial" w:cs="Arial"/>
          <w:b/>
        </w:rPr>
        <w:t xml:space="preserve">                                                                                                                                      </w:t>
      </w:r>
    </w:p>
    <w:p w:rsidR="00445482" w:rsidRPr="00EA6323" w:rsidRDefault="00EA6323">
      <w:pPr>
        <w:jc w:val="center"/>
        <w:rPr>
          <w:rFonts w:ascii="Arial" w:hAnsi="Arial" w:cs="Arial"/>
          <w:b/>
        </w:rPr>
      </w:pPr>
      <w:r w:rsidRPr="00EA6323">
        <w:rPr>
          <w:rFonts w:ascii="Arial" w:eastAsia="Arial" w:hAnsi="Arial" w:cs="Arial"/>
        </w:rPr>
        <w:t xml:space="preserve">                                                                                                                    </w:t>
      </w:r>
      <w:r w:rsidRPr="00EA6323">
        <w:rPr>
          <w:rFonts w:ascii="Arial" w:hAnsi="Arial" w:cs="Arial"/>
        </w:rPr>
        <w:t xml:space="preserve">                                                                                                                                                                              </w:t>
      </w:r>
    </w:p>
    <w:p w:rsidR="00445482" w:rsidRPr="00EA6323" w:rsidRDefault="00EA6323">
      <w:pPr>
        <w:rPr>
          <w:rFonts w:ascii="Arial" w:hAnsi="Arial" w:cs="Arial"/>
          <w:b/>
          <w:sz w:val="22"/>
          <w:szCs w:val="22"/>
        </w:rPr>
      </w:pPr>
      <w:r w:rsidRPr="00EA6323">
        <w:rPr>
          <w:rFonts w:ascii="Arial" w:hAnsi="Arial" w:cs="Arial"/>
          <w:b/>
          <w:sz w:val="22"/>
          <w:szCs w:val="22"/>
        </w:rPr>
        <w:t>Shama Women Centre Recording form for a Concern of Harm/Abuse or Disclosure</w:t>
      </w:r>
    </w:p>
    <w:p w:rsidR="00445482" w:rsidRPr="00EA6323" w:rsidRDefault="00445482">
      <w:pPr>
        <w:rPr>
          <w:rFonts w:ascii="Arial" w:hAnsi="Arial" w:cs="Arial"/>
          <w:b/>
          <w:sz w:val="22"/>
          <w:szCs w:val="22"/>
        </w:rPr>
      </w:pPr>
    </w:p>
    <w:p w:rsidR="00445482" w:rsidRPr="00EA6323" w:rsidRDefault="00EA6323">
      <w:pPr>
        <w:rPr>
          <w:rFonts w:ascii="Arial" w:hAnsi="Arial" w:cs="Arial"/>
        </w:rPr>
      </w:pPr>
      <w:r w:rsidRPr="00EA6323">
        <w:rPr>
          <w:rFonts w:ascii="Arial" w:hAnsi="Arial" w:cs="Arial"/>
        </w:rPr>
        <w:t>1.    Clients Name: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2.     Nature of Concern / Disclosures: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3.     Name of Assessor Staff/Volunteer: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4.     Name of Client: ……………………………………………………………………..</w:t>
      </w:r>
    </w:p>
    <w:p w:rsidR="00445482" w:rsidRPr="00EA6323" w:rsidRDefault="00EA6323">
      <w:pPr>
        <w:rPr>
          <w:rFonts w:ascii="Arial" w:eastAsia="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Address………………………………………………………………………………</w:t>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Email: ……………………………………………………………………………….</w:t>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Telephone Number: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 xml:space="preserve">5.     Information Shared with Safeguarding Lead              Yes </w:t>
      </w:r>
      <w:r w:rsidRPr="00EA6323">
        <w:rPr>
          <w:rFonts w:ascii="Arial" w:eastAsia="Wingdings 2" w:hAnsi="Arial" w:cs="Arial"/>
          <w:b/>
        </w:rPr>
        <w:sym w:font="Wingdings 2" w:char="F02A"/>
      </w:r>
      <w:r w:rsidRPr="00EA6323">
        <w:rPr>
          <w:rFonts w:ascii="Arial" w:hAnsi="Arial" w:cs="Arial"/>
          <w:b/>
        </w:rPr>
        <w:t xml:space="preserve">   </w:t>
      </w:r>
      <w:r w:rsidRPr="00EA6323">
        <w:rPr>
          <w:rFonts w:ascii="Arial" w:hAnsi="Arial" w:cs="Arial"/>
        </w:rPr>
        <w:t xml:space="preserve">      No  </w:t>
      </w:r>
      <w:r w:rsidRPr="00EA6323">
        <w:rPr>
          <w:rFonts w:ascii="Arial" w:eastAsia="Wingdings 2" w:hAnsi="Arial" w:cs="Arial"/>
          <w:b/>
        </w:rPr>
        <w:sym w:font="Wingdings 2" w:char="F02A"/>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Date Shared: ………………………………………………………………………...</w:t>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hAnsi="Arial" w:cs="Arial"/>
        </w:rPr>
        <w:t xml:space="preserve">6.     </w:t>
      </w:r>
      <w:r w:rsidRPr="00EA6323">
        <w:rPr>
          <w:rFonts w:ascii="Arial" w:hAnsi="Arial" w:cs="Arial"/>
          <w:b/>
        </w:rPr>
        <w:t>Safeguarding Lead</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 xml:space="preserve">Name………………………………………………………………………………………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Email ……………………………………………………………………………………...</w:t>
      </w:r>
    </w:p>
    <w:p w:rsidR="00445482" w:rsidRPr="00EA6323" w:rsidRDefault="00EA6323">
      <w:pPr>
        <w:rPr>
          <w:rFonts w:ascii="Arial" w:eastAsia="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hAnsi="Arial" w:cs="Arial"/>
        </w:rPr>
        <w:t>Telephone: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 xml:space="preserve">Actions/Outcomes:    </w:t>
      </w:r>
    </w:p>
    <w:p w:rsidR="00445482" w:rsidRPr="00EA6323" w:rsidRDefault="00EA6323">
      <w:pPr>
        <w:rPr>
          <w:rFonts w:ascii="Arial" w:eastAsia="Arial" w:hAnsi="Arial" w:cs="Arial"/>
        </w:rPr>
      </w:pPr>
      <w:r w:rsidRPr="00EA6323">
        <w:rPr>
          <w:rFonts w:ascii="Arial" w:eastAsia="Arial" w:hAnsi="Arial" w:cs="Arial"/>
        </w:rPr>
        <w:t xml:space="preserve">    </w:t>
      </w:r>
    </w:p>
    <w:tbl>
      <w:tblPr>
        <w:tblW w:w="8470" w:type="dxa"/>
        <w:tblInd w:w="250" w:type="dxa"/>
        <w:tblLayout w:type="fixed"/>
        <w:tblLook w:val="04A0" w:firstRow="1" w:lastRow="0" w:firstColumn="1" w:lastColumn="0" w:noHBand="0" w:noVBand="1"/>
      </w:tblPr>
      <w:tblGrid>
        <w:gridCol w:w="8470"/>
      </w:tblGrid>
      <w:tr w:rsidR="00445482" w:rsidRPr="00EA6323">
        <w:tc>
          <w:tcPr>
            <w:tcW w:w="8470"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rPr>
                <w:rFonts w:ascii="Arial" w:eastAsia="Calibri" w:hAnsi="Arial" w:cs="Arial"/>
              </w:rPr>
            </w:pPr>
          </w:p>
          <w:p w:rsidR="00445482" w:rsidRPr="00EA6323" w:rsidRDefault="00445482">
            <w:pPr>
              <w:rPr>
                <w:rFonts w:ascii="Arial" w:eastAsia="Calibri" w:hAnsi="Arial" w:cs="Arial"/>
              </w:rPr>
            </w:pPr>
          </w:p>
          <w:p w:rsidR="00445482" w:rsidRPr="00EA6323" w:rsidRDefault="00445482">
            <w:pPr>
              <w:rPr>
                <w:rFonts w:ascii="Arial" w:eastAsia="Calibri" w:hAnsi="Arial" w:cs="Arial"/>
              </w:rPr>
            </w:pPr>
          </w:p>
          <w:p w:rsidR="00445482" w:rsidRPr="00EA6323" w:rsidRDefault="00445482">
            <w:pPr>
              <w:rPr>
                <w:rFonts w:ascii="Arial" w:eastAsia="Calibri" w:hAnsi="Arial" w:cs="Arial"/>
              </w:rPr>
            </w:pPr>
          </w:p>
          <w:p w:rsidR="00445482" w:rsidRPr="00EA6323" w:rsidRDefault="00445482">
            <w:pPr>
              <w:rPr>
                <w:rFonts w:ascii="Arial" w:eastAsia="Calibri" w:hAnsi="Arial" w:cs="Arial"/>
              </w:rPr>
            </w:pPr>
          </w:p>
          <w:p w:rsidR="00445482" w:rsidRPr="00EA6323" w:rsidRDefault="00445482">
            <w:pPr>
              <w:rPr>
                <w:rFonts w:ascii="Arial" w:eastAsia="Calibri" w:hAnsi="Arial" w:cs="Arial"/>
              </w:rPr>
            </w:pPr>
          </w:p>
        </w:tc>
      </w:tr>
    </w:tbl>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hAnsi="Arial" w:cs="Arial"/>
        </w:rPr>
        <w:t>7</w:t>
      </w:r>
      <w:r w:rsidRPr="00EA6323">
        <w:rPr>
          <w:rFonts w:ascii="Arial" w:hAnsi="Arial" w:cs="Arial"/>
          <w:b/>
        </w:rPr>
        <w:t>.   Additional Action Required</w:t>
      </w:r>
      <w:r w:rsidRPr="00EA6323">
        <w:rPr>
          <w:rFonts w:ascii="Arial" w:hAnsi="Arial" w:cs="Arial"/>
        </w:rPr>
        <w:t>:</w:t>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Refer to external agency</w:t>
      </w:r>
      <w:r w:rsidRPr="00EA6323">
        <w:rPr>
          <w:rFonts w:ascii="Arial" w:hAnsi="Arial" w:cs="Arial"/>
        </w:rPr>
        <w:tab/>
        <w:t xml:space="preserve">         </w:t>
      </w:r>
      <w:r w:rsidRPr="00EA6323">
        <w:rPr>
          <w:rFonts w:ascii="Arial" w:hAnsi="Arial" w:cs="Arial"/>
          <w:b/>
        </w:rPr>
        <w:t xml:space="preserve"> </w:t>
      </w:r>
      <w:r w:rsidRPr="00EA6323">
        <w:rPr>
          <w:rFonts w:ascii="Arial" w:eastAsia="Wingdings 2" w:hAnsi="Arial" w:cs="Arial"/>
          <w:b/>
        </w:rPr>
        <w:sym w:font="Wingdings 2" w:char="F02A"/>
      </w:r>
      <w:r w:rsidRPr="00EA6323">
        <w:rPr>
          <w:rFonts w:ascii="Arial" w:hAnsi="Arial" w:cs="Arial"/>
        </w:rPr>
        <w:tab/>
      </w:r>
      <w:r w:rsidRPr="00EA6323">
        <w:rPr>
          <w:rFonts w:ascii="Arial" w:hAnsi="Arial" w:cs="Arial"/>
        </w:rPr>
        <w:tab/>
        <w:t>Date completed: …………………</w:t>
      </w:r>
    </w:p>
    <w:p w:rsidR="00445482" w:rsidRPr="00EA6323" w:rsidRDefault="00445482">
      <w:pPr>
        <w:rPr>
          <w:rFonts w:ascii="Arial" w:hAnsi="Arial" w:cs="Arial"/>
        </w:rPr>
      </w:pP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 xml:space="preserve">Complete Shama Referral Form    </w:t>
      </w:r>
      <w:r w:rsidRPr="00EA6323">
        <w:rPr>
          <w:rFonts w:ascii="Arial" w:eastAsia="Wingdings" w:hAnsi="Arial" w:cs="Arial"/>
        </w:rPr>
        <w:sym w:font="Wingdings" w:char="F06F"/>
      </w:r>
      <w:r w:rsidRPr="00EA6323">
        <w:rPr>
          <w:rFonts w:ascii="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p>
    <w:p w:rsidR="00445482" w:rsidRPr="00EA6323" w:rsidRDefault="00EA6323">
      <w:pPr>
        <w:rPr>
          <w:rFonts w:ascii="Arial" w:hAnsi="Arial" w:cs="Arial"/>
        </w:rPr>
      </w:pPr>
      <w:r w:rsidRPr="00EA6323">
        <w:rPr>
          <w:rFonts w:ascii="Arial" w:eastAsia="Arial" w:hAnsi="Arial" w:cs="Arial"/>
        </w:rPr>
        <w:t xml:space="preserve">   </w:t>
      </w:r>
      <w:r w:rsidRPr="00EA6323">
        <w:rPr>
          <w:rFonts w:ascii="Arial" w:hAnsi="Arial" w:cs="Arial"/>
        </w:rPr>
        <w:t xml:space="preserve">Complete External Form                </w:t>
      </w:r>
      <w:r w:rsidRPr="00EA6323">
        <w:rPr>
          <w:rFonts w:ascii="Arial" w:eastAsia="Wingdings" w:hAnsi="Arial" w:cs="Arial"/>
        </w:rPr>
        <w:sym w:font="Wingdings" w:char="F06F"/>
      </w:r>
      <w:r w:rsidRPr="00EA6323">
        <w:rPr>
          <w:rFonts w:ascii="Arial" w:hAnsi="Arial" w:cs="Arial"/>
        </w:rPr>
        <w:br w:type="page"/>
      </w:r>
      <w:r w:rsidR="008952BA">
        <w:rPr>
          <w:noProof/>
        </w:rPr>
        <w:pict>
          <v:shape id="Image5" o:spid="_x0000_s1033" type="#_x0000_t75" style="position:absolute;margin-left:-23.55pt;margin-top:9.7pt;width:93.45pt;height:33.05pt;z-index:-251671552;visibility:visible;mso-wrap-style:square;mso-wrap-distance-left:9.05pt;mso-wrap-distance-top:0;mso-wrap-distance-right:9.05pt;mso-wrap-distance-bottom:0;mso-position-horizontal-relative:text;mso-position-vertical-relative:text">
            <v:imagedata r:id="rId12" o:title="" croptop="-10f" cropbottom="-10f" cropleft="-4f" cropright="-4f"/>
          </v:shape>
        </w:pict>
      </w:r>
    </w:p>
    <w:p w:rsidR="00445482" w:rsidRPr="00EA6323" w:rsidRDefault="00EA6323">
      <w:pPr>
        <w:rPr>
          <w:rFonts w:ascii="Arial" w:hAnsi="Arial" w:cs="Arial"/>
          <w:lang w:val="nl-NL"/>
        </w:rPr>
      </w:pP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lang w:val="nl-NL"/>
        </w:rPr>
        <w:tab/>
      </w:r>
      <w:r w:rsidRPr="00EA6323">
        <w:rPr>
          <w:rFonts w:ascii="Arial" w:hAnsi="Arial" w:cs="Arial"/>
          <w:b/>
          <w:lang w:val="nl-NL"/>
        </w:rPr>
        <w:t>Appendix 2</w:t>
      </w:r>
    </w:p>
    <w:p w:rsidR="00445482" w:rsidRPr="00EA6323" w:rsidRDefault="00EA6323">
      <w:pPr>
        <w:rPr>
          <w:rFonts w:ascii="Arial" w:hAnsi="Arial" w:cs="Arial"/>
          <w:lang w:val="nl-NL" w:eastAsia="en-US"/>
        </w:rPr>
      </w:pPr>
      <w:r>
        <w:rPr>
          <w:noProof/>
        </w:rPr>
        <w:pict>
          <v:shapetype id="_x0000_t202" coordsize="21600,21600" o:spt="202" path="m,l,21600r21600,l21600,xe">
            <v:stroke joinstyle="miter"/>
            <v:path gradientshapeok="t" o:connecttype="rect"/>
          </v:shapetype>
          <v:shape id="Frame1" o:spid="_x0000_s1032" type="#_x0000_t202" style="position:absolute;margin-left:212.85pt;margin-top:3.35pt;width:247.5pt;height:30.65pt;z-index:25167872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">
            <v:textbox>
              <w:txbxContent>
                <w:p w:rsidR="00EA6323" w:rsidRDefault="00EA6323">
                  <w:pPr>
                    <w:rPr>
                      <w:rFonts w:ascii="Calibri" w:hAnsi="Calibri" w:cs="Calibri"/>
                      <w:b/>
                      <w:color w:val="FF0000"/>
                      <w:sz w:val="36"/>
                    </w:rPr>
                  </w:pPr>
                  <w:r>
                    <w:rPr>
                      <w:rFonts w:ascii="Calibri" w:hAnsi="Calibri" w:cs="Calibri"/>
                      <w:b/>
                      <w:color w:val="FF0000"/>
                      <w:sz w:val="36"/>
                    </w:rPr>
                    <w:t>Strictly Private &amp; Confidential</w:t>
                  </w:r>
                </w:p>
              </w:txbxContent>
            </v:textbox>
          </v:shape>
        </w:pict>
      </w:r>
    </w:p>
    <w:p w:rsidR="00445482" w:rsidRPr="00EA6323" w:rsidRDefault="00445482">
      <w:pPr>
        <w:rPr>
          <w:rFonts w:ascii="Arial" w:hAnsi="Arial" w:cs="Arial"/>
          <w:lang w:val="nl-NL"/>
        </w:rPr>
      </w:pPr>
    </w:p>
    <w:p w:rsidR="00445482" w:rsidRPr="00EA6323" w:rsidRDefault="00EA6323">
      <w:pPr>
        <w:rPr>
          <w:rFonts w:ascii="Arial" w:hAnsi="Arial" w:cs="Arial"/>
          <w:lang w:val="nl-NL"/>
        </w:rPr>
      </w:pPr>
      <w:r w:rsidRPr="00EA6323">
        <w:rPr>
          <w:rFonts w:ascii="Arial" w:hAnsi="Arial" w:cs="Arial"/>
          <w:lang w:val="nl-NL"/>
        </w:rPr>
        <w:t xml:space="preserve">                </w:t>
      </w:r>
    </w:p>
    <w:p w:rsidR="00445482" w:rsidRPr="00EA6323" w:rsidRDefault="00EA6323">
      <w:pPr>
        <w:rPr>
          <w:rFonts w:ascii="Arial" w:hAnsi="Arial" w:cs="Arial"/>
          <w:lang w:val="nl-NL"/>
        </w:rPr>
      </w:pPr>
      <w:r w:rsidRPr="00EA6323">
        <w:rPr>
          <w:rFonts w:ascii="Arial" w:hAnsi="Arial" w:cs="Arial"/>
          <w:lang w:val="nl-NL"/>
        </w:rPr>
        <w:t xml:space="preserve">                                                             </w:t>
      </w:r>
    </w:p>
    <w:p w:rsidR="00445482" w:rsidRPr="00EA6323" w:rsidRDefault="00EA6323">
      <w:pPr>
        <w:jc w:val="right"/>
        <w:rPr>
          <w:rFonts w:ascii="Arial" w:hAnsi="Arial" w:cs="Arial"/>
          <w:lang w:val="nl-NL"/>
        </w:rPr>
      </w:pPr>
      <w:r w:rsidRPr="00EA6323">
        <w:rPr>
          <w:rFonts w:ascii="Arial" w:hAnsi="Arial" w:cs="Arial"/>
          <w:lang w:val="nl-NL"/>
        </w:rPr>
        <w:t xml:space="preserve">                                                                                                                </w:t>
      </w:r>
      <w:r w:rsidRPr="00EA6323">
        <w:rPr>
          <w:rFonts w:ascii="Arial" w:hAnsi="Arial" w:cs="Arial"/>
          <w:sz w:val="20"/>
          <w:szCs w:val="20"/>
          <w:lang w:val="nl-NL"/>
        </w:rPr>
        <w:t>39-45 Sparkenhoe Street</w:t>
      </w:r>
      <w:r w:rsidRPr="00EA6323">
        <w:rPr>
          <w:rFonts w:ascii="Arial" w:hAnsi="Arial" w:cs="Arial"/>
          <w:lang w:val="nl-NL"/>
        </w:rPr>
        <w:t xml:space="preserve">                                                        </w:t>
      </w:r>
      <w:r w:rsidRPr="00EA6323">
        <w:rPr>
          <w:rFonts w:ascii="Arial" w:hAnsi="Arial" w:cs="Arial"/>
          <w:sz w:val="20"/>
          <w:szCs w:val="20"/>
          <w:lang w:val="nl-NL"/>
        </w:rPr>
        <w:t xml:space="preserve">                                                     </w:t>
      </w:r>
    </w:p>
    <w:p w:rsidR="00445482" w:rsidRPr="00EA6323" w:rsidRDefault="00EA6323">
      <w:pPr>
        <w:jc w:val="right"/>
        <w:rPr>
          <w:rFonts w:ascii="Arial" w:hAnsi="Arial" w:cs="Arial"/>
          <w:sz w:val="20"/>
          <w:szCs w:val="20"/>
          <w:lang w:val="nl-NL"/>
        </w:rPr>
      </w:pPr>
      <w:r w:rsidRPr="00EA6323">
        <w:rPr>
          <w:rFonts w:ascii="Arial" w:eastAsia="Calibri" w:hAnsi="Arial" w:cs="Arial"/>
          <w:sz w:val="20"/>
          <w:szCs w:val="20"/>
          <w:lang w:val="nl-NL"/>
        </w:rPr>
        <w:t xml:space="preserve">                                                                                                                                              </w:t>
      </w:r>
      <w:r w:rsidRPr="00EA6323">
        <w:rPr>
          <w:rFonts w:ascii="Arial" w:hAnsi="Arial" w:cs="Arial"/>
          <w:sz w:val="20"/>
          <w:szCs w:val="20"/>
          <w:lang w:val="nl-NL"/>
        </w:rPr>
        <w:t xml:space="preserve">Leicester, LE2 0TD                                                              </w:t>
      </w:r>
      <w:r>
        <w:rPr>
          <w:noProof/>
        </w:rPr>
        <w:pict>
          <v:shape id="Frame2" o:spid="_x0000_s1031" type="#_x0000_t202" style="position:absolute;left:0;text-align:left;margin-left:-14.85pt;margin-top:7.55pt;width:272.4pt;height:49.7pt;z-index:25168076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">
            <v:textbox>
              <w:txbxContent>
                <w:p w:rsidR="00EA6323" w:rsidRDefault="00EA6323">
                  <w:pPr>
                    <w:rPr>
                      <w:rFonts w:ascii="Calibri" w:hAnsi="Calibri" w:cs="Calibri"/>
                      <w:b/>
                      <w:color w:val="385623"/>
                      <w:sz w:val="36"/>
                    </w:rPr>
                  </w:pPr>
                  <w:r>
                    <w:rPr>
                      <w:rFonts w:ascii="Calibri" w:hAnsi="Calibri" w:cs="Calibri"/>
                      <w:b/>
                      <w:color w:val="385623"/>
                      <w:sz w:val="36"/>
                    </w:rPr>
                    <w:t xml:space="preserve">SHAMA WOMEN’S CENTRE </w:t>
                  </w:r>
                </w:p>
                <w:p w:rsidR="00EA6323" w:rsidRDefault="00EA6323">
                  <w:pPr>
                    <w:rPr>
                      <w:rFonts w:ascii="Calibri" w:hAnsi="Calibri" w:cs="Calibri"/>
                      <w:b/>
                      <w:color w:val="385623"/>
                      <w:sz w:val="36"/>
                    </w:rPr>
                  </w:pPr>
                  <w:r>
                    <w:rPr>
                      <w:rFonts w:ascii="Calibri" w:hAnsi="Calibri" w:cs="Calibri"/>
                      <w:b/>
                      <w:color w:val="385623"/>
                      <w:sz w:val="36"/>
                    </w:rPr>
                    <w:t>DV REFERRAL FORM</w:t>
                  </w:r>
                </w:p>
                <w:p w:rsidR="00EA6323" w:rsidRDefault="00EA6323">
                  <w:pPr>
                    <w:rPr>
                      <w:rFonts w:ascii="Calibri" w:hAnsi="Calibri" w:cs="Calibri"/>
                      <w:b/>
                      <w:color w:val="FF0000"/>
                      <w:sz w:val="36"/>
                    </w:rPr>
                  </w:pPr>
                </w:p>
              </w:txbxContent>
            </v:textbox>
          </v:shape>
        </w:pict>
      </w:r>
    </w:p>
    <w:p w:rsidR="00445482" w:rsidRPr="00EA6323" w:rsidRDefault="00EA6323">
      <w:pPr>
        <w:jc w:val="right"/>
        <w:rPr>
          <w:rFonts w:ascii="Arial" w:hAnsi="Arial" w:cs="Arial"/>
          <w:sz w:val="20"/>
          <w:szCs w:val="20"/>
        </w:rPr>
      </w:pPr>
      <w:r w:rsidRPr="00EA6323">
        <w:rPr>
          <w:rFonts w:ascii="Arial" w:eastAsia="Calibri" w:hAnsi="Arial" w:cs="Arial"/>
          <w:sz w:val="20"/>
          <w:szCs w:val="20"/>
          <w:lang w:val="nl-NL"/>
        </w:rPr>
        <w:t xml:space="preserve">                                                                                                                                              </w:t>
      </w:r>
      <w:r w:rsidRPr="00EA6323">
        <w:rPr>
          <w:rFonts w:ascii="Arial" w:hAnsi="Arial" w:cs="Arial"/>
          <w:sz w:val="20"/>
          <w:szCs w:val="20"/>
        </w:rPr>
        <w:t>Tel/Fax:  (0116) 251 4747</w:t>
      </w:r>
    </w:p>
    <w:p w:rsidR="00445482" w:rsidRPr="00EA6323" w:rsidRDefault="00EA6323">
      <w:pPr>
        <w:jc w:val="right"/>
        <w:rPr>
          <w:rFonts w:ascii="Arial" w:hAnsi="Arial" w:cs="Arial"/>
          <w:sz w:val="20"/>
          <w:szCs w:val="20"/>
        </w:rPr>
      </w:pPr>
      <w:r w:rsidRPr="00EA6323">
        <w:rPr>
          <w:rFonts w:ascii="Arial" w:hAnsi="Arial" w:cs="Arial"/>
          <w:sz w:val="20"/>
          <w:szCs w:val="20"/>
        </w:rPr>
        <w:t xml:space="preserve">E-mail: </w:t>
      </w:r>
      <w:hyperlink r:id="rId13">
        <w:r w:rsidRPr="00EA6323">
          <w:rPr>
            <w:rStyle w:val="Hyperlink"/>
            <w:rFonts w:ascii="Arial" w:hAnsi="Arial" w:cs="Arial"/>
            <w:sz w:val="20"/>
            <w:szCs w:val="20"/>
          </w:rPr>
          <w:t>Sultanadvswc@yahoo.com</w:t>
        </w:r>
      </w:hyperlink>
    </w:p>
    <w:p w:rsidR="00445482" w:rsidRPr="00EA6323" w:rsidRDefault="00EA6323">
      <w:pPr>
        <w:jc w:val="right"/>
        <w:rPr>
          <w:rFonts w:ascii="Arial" w:hAnsi="Arial" w:cs="Arial"/>
          <w:sz w:val="20"/>
          <w:szCs w:val="20"/>
        </w:rPr>
      </w:pPr>
      <w:r w:rsidRPr="00EA6323">
        <w:rPr>
          <w:rFonts w:ascii="Arial" w:eastAsia="Calibri" w:hAnsi="Arial" w:cs="Arial"/>
          <w:sz w:val="20"/>
          <w:szCs w:val="20"/>
        </w:rPr>
        <w:t xml:space="preserve">                                                                                               </w:t>
      </w:r>
      <w:r w:rsidRPr="00EA6323">
        <w:rPr>
          <w:rFonts w:ascii="Arial" w:hAnsi="Arial" w:cs="Arial"/>
          <w:sz w:val="20"/>
          <w:szCs w:val="20"/>
        </w:rPr>
        <w:t xml:space="preserve">E-mail: </w:t>
      </w:r>
      <w:hyperlink r:id="rId14">
        <w:r w:rsidRPr="00EA6323">
          <w:rPr>
            <w:rStyle w:val="Hyperlink"/>
            <w:rFonts w:ascii="Arial" w:hAnsi="Arial" w:cs="Arial"/>
            <w:sz w:val="20"/>
            <w:szCs w:val="20"/>
          </w:rPr>
          <w:t>info@shamawomenscentre.co.uk</w:t>
        </w:r>
      </w:hyperlink>
    </w:p>
    <w:p w:rsidR="00445482" w:rsidRPr="00EA6323" w:rsidRDefault="00EA6323">
      <w:pPr>
        <w:jc w:val="right"/>
        <w:rPr>
          <w:rFonts w:ascii="Arial" w:hAnsi="Arial" w:cs="Arial"/>
          <w:sz w:val="20"/>
          <w:szCs w:val="20"/>
        </w:rPr>
      </w:pPr>
      <w:r w:rsidRPr="00EA6323">
        <w:rPr>
          <w:rFonts w:ascii="Arial" w:eastAsia="Calibri" w:hAnsi="Arial" w:cs="Arial"/>
          <w:sz w:val="20"/>
          <w:szCs w:val="20"/>
        </w:rPr>
        <w:t xml:space="preserve">                                                                                                             </w:t>
      </w:r>
      <w:r w:rsidRPr="00EA6323">
        <w:rPr>
          <w:rFonts w:ascii="Arial" w:hAnsi="Arial" w:cs="Arial"/>
          <w:sz w:val="20"/>
          <w:szCs w:val="20"/>
        </w:rPr>
        <w:t xml:space="preserve">Website: </w:t>
      </w:r>
      <w:hyperlink r:id="rId15">
        <w:r w:rsidRPr="00EA6323">
          <w:rPr>
            <w:rStyle w:val="Hyperlink"/>
            <w:rFonts w:ascii="Arial" w:hAnsi="Arial" w:cs="Arial"/>
            <w:sz w:val="20"/>
            <w:szCs w:val="20"/>
          </w:rPr>
          <w:t>www.shamawomenscentre.co.uk</w:t>
        </w:r>
      </w:hyperlink>
    </w:p>
    <w:p w:rsidR="00445482" w:rsidRPr="00EA6323" w:rsidRDefault="00445482">
      <w:pPr>
        <w:jc w:val="both"/>
        <w:rPr>
          <w:rFonts w:ascii="Arial" w:hAnsi="Arial" w:cs="Arial"/>
          <w:sz w:val="20"/>
          <w:szCs w:val="20"/>
        </w:rPr>
      </w:pPr>
    </w:p>
    <w:p w:rsidR="00445482" w:rsidRPr="00EA6323" w:rsidRDefault="00EA6323">
      <w:pPr>
        <w:jc w:val="both"/>
        <w:rPr>
          <w:rFonts w:ascii="Arial" w:hAnsi="Arial" w:cs="Arial"/>
          <w:b/>
          <w:sz w:val="20"/>
          <w:u w:val="single"/>
        </w:rPr>
      </w:pPr>
      <w:r w:rsidRPr="00EA6323">
        <w:rPr>
          <w:rFonts w:ascii="Arial" w:hAnsi="Arial" w:cs="Arial"/>
          <w:b/>
          <w:sz w:val="20"/>
          <w:u w:val="single"/>
        </w:rPr>
        <w:t>Please note, all boxes will expand when typing</w:t>
      </w:r>
    </w:p>
    <w:p w:rsidR="00445482" w:rsidRPr="00EA6323" w:rsidRDefault="00445482">
      <w:pPr>
        <w:jc w:val="both"/>
        <w:rPr>
          <w:rFonts w:ascii="Arial" w:hAnsi="Arial" w:cs="Arial"/>
          <w:b/>
          <w:sz w:val="20"/>
          <w:u w:val="single"/>
        </w:rPr>
      </w:pPr>
    </w:p>
    <w:tbl>
      <w:tblPr>
        <w:tblW w:w="9640" w:type="dxa"/>
        <w:tblInd w:w="-176" w:type="dxa"/>
        <w:tblLayout w:type="fixed"/>
        <w:tblLook w:val="04A0" w:firstRow="1" w:lastRow="0" w:firstColumn="1" w:lastColumn="0" w:noHBand="0" w:noVBand="1"/>
      </w:tblPr>
      <w:tblGrid>
        <w:gridCol w:w="2836"/>
        <w:gridCol w:w="1701"/>
        <w:gridCol w:w="425"/>
        <w:gridCol w:w="1276"/>
        <w:gridCol w:w="1701"/>
        <w:gridCol w:w="1701"/>
      </w:tblGrid>
      <w:tr w:rsidR="00445482" w:rsidRPr="00EA6323">
        <w:trPr>
          <w:trHeight w:val="375"/>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eastAsia="Calibri" w:hAnsi="Arial" w:cs="Arial"/>
                <w:b/>
              </w:rPr>
            </w:pPr>
            <w:r w:rsidRPr="00EA6323">
              <w:rPr>
                <w:rFonts w:ascii="Arial" w:eastAsia="Calibri" w:hAnsi="Arial" w:cs="Arial"/>
                <w:b/>
                <w:sz w:val="28"/>
              </w:rPr>
              <w:t xml:space="preserve">Section 1 - REFERRERS DETAILS </w:t>
            </w:r>
          </w:p>
        </w:tc>
      </w:tr>
      <w:tr w:rsidR="00445482" w:rsidRPr="00EA6323">
        <w:trPr>
          <w:trHeight w:val="375"/>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eastAsia="Calibri" w:hAnsi="Arial" w:cs="Arial"/>
                <w:b/>
              </w:rPr>
            </w:pPr>
            <w:r w:rsidRPr="00EA6323">
              <w:rPr>
                <w:rFonts w:ascii="Arial" w:hAnsi="Arial" w:cs="Arial"/>
                <w:b/>
              </w:rPr>
              <w:t>Name of Organisation:</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424"/>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 xml:space="preserve">Referred by </w:t>
            </w:r>
          </w:p>
          <w:p w:rsidR="00445482" w:rsidRPr="00EA6323" w:rsidRDefault="00EA6323">
            <w:pPr>
              <w:rPr>
                <w:rFonts w:ascii="Arial" w:hAnsi="Arial" w:cs="Arial"/>
                <w:b/>
              </w:rPr>
            </w:pPr>
            <w:r w:rsidRPr="00EA6323">
              <w:rPr>
                <w:rFonts w:ascii="Arial" w:hAnsi="Arial" w:cs="Arial"/>
                <w:b/>
              </w:rPr>
              <w:t>Name &amp; Position:</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424"/>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Telephone:</w:t>
            </w:r>
          </w:p>
          <w:p w:rsidR="00445482" w:rsidRPr="00EA6323" w:rsidRDefault="00EA6323">
            <w:pPr>
              <w:rPr>
                <w:rFonts w:ascii="Arial" w:hAnsi="Arial" w:cs="Arial"/>
                <w:b/>
              </w:rPr>
            </w:pPr>
            <w:r w:rsidRPr="00EA6323">
              <w:rPr>
                <w:rFonts w:ascii="Arial" w:eastAsia="Calibri" w:hAnsi="Arial" w:cs="Arial"/>
                <w:b/>
              </w:rPr>
              <w:t>Email: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424"/>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eastAsia="Calibri" w:hAnsi="Arial" w:cs="Arial"/>
                <w:b/>
              </w:rPr>
              <w:t>Date of referral: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66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b/>
              </w:rPr>
            </w:pPr>
            <w:r w:rsidRPr="00EA6323">
              <w:rPr>
                <w:rFonts w:ascii="Arial" w:hAnsi="Arial" w:cs="Arial"/>
                <w:b/>
              </w:rPr>
              <w:t>Reason for referral: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i/>
                <w:sz w:val="20"/>
              </w:rPr>
            </w:pPr>
            <w:r w:rsidRPr="00EA6323">
              <w:rPr>
                <w:rFonts w:ascii="Arial" w:eastAsia="Calibri" w:hAnsi="Arial" w:cs="Arial"/>
                <w:i/>
                <w:sz w:val="20"/>
              </w:rPr>
              <w:t>(</w:t>
            </w:r>
            <w:r w:rsidRPr="00EA6323">
              <w:rPr>
                <w:rFonts w:ascii="Arial" w:hAnsi="Arial" w:cs="Arial"/>
                <w:i/>
                <w:sz w:val="20"/>
              </w:rPr>
              <w:t>DA consists of physical, mental, sexual, economic abuse.  HBV FGM and FM, Mental health issues.  Other : suicidal thoughts, self-harm, neglect , homelessness, substance misuse, please specify)</w:t>
            </w:r>
          </w:p>
          <w:p w:rsidR="00445482" w:rsidRPr="00EA6323" w:rsidRDefault="00445482">
            <w:pPr>
              <w:jc w:val="both"/>
              <w:rPr>
                <w:rFonts w:ascii="Arial" w:hAnsi="Arial" w:cs="Arial"/>
                <w:i/>
                <w:sz w:val="20"/>
              </w:rPr>
            </w:pPr>
          </w:p>
          <w:p w:rsidR="00445482" w:rsidRPr="00EA6323" w:rsidRDefault="00445482">
            <w:pPr>
              <w:jc w:val="both"/>
              <w:rPr>
                <w:rFonts w:ascii="Arial" w:hAnsi="Arial" w:cs="Arial"/>
                <w:i/>
                <w:sz w:val="20"/>
              </w:rPr>
            </w:pPr>
          </w:p>
          <w:p w:rsidR="00445482" w:rsidRPr="00EA6323" w:rsidRDefault="00445482">
            <w:pPr>
              <w:jc w:val="both"/>
              <w:rPr>
                <w:rFonts w:ascii="Arial" w:eastAsia="Calibri" w:hAnsi="Arial" w:cs="Arial"/>
                <w:i/>
                <w:sz w:val="20"/>
              </w:rPr>
            </w:pPr>
          </w:p>
          <w:p w:rsidR="00445482" w:rsidRPr="00EA6323" w:rsidRDefault="00445482">
            <w:pPr>
              <w:jc w:val="both"/>
              <w:rPr>
                <w:rFonts w:ascii="Arial" w:eastAsia="Calibri" w:hAnsi="Arial" w:cs="Arial"/>
                <w:b/>
                <w:i/>
              </w:rPr>
            </w:pPr>
          </w:p>
          <w:p w:rsidR="00445482" w:rsidRPr="00EA6323" w:rsidRDefault="00445482">
            <w:pPr>
              <w:jc w:val="both"/>
              <w:rPr>
                <w:rFonts w:ascii="Arial" w:eastAsia="Calibri" w:hAnsi="Arial" w:cs="Arial"/>
                <w:b/>
              </w:rPr>
            </w:pPr>
          </w:p>
        </w:tc>
      </w:tr>
      <w:tr w:rsidR="00445482" w:rsidRPr="00EA6323">
        <w:trPr>
          <w:trHeight w:val="308"/>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eastAsia="Calibri" w:hAnsi="Arial" w:cs="Arial"/>
                <w:b/>
              </w:rPr>
            </w:pPr>
            <w:r w:rsidRPr="00EA6323">
              <w:rPr>
                <w:rFonts w:ascii="Arial" w:hAnsi="Arial" w:cs="Arial"/>
                <w:b/>
                <w:sz w:val="28"/>
              </w:rPr>
              <w:t>Section 2 - CLIENT  DETAILS</w:t>
            </w:r>
          </w:p>
        </w:tc>
      </w:tr>
      <w:tr w:rsidR="00445482" w:rsidRPr="00EA6323">
        <w:trPr>
          <w:trHeight w:val="28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Client Name:</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37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Address:</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tc>
      </w:tr>
      <w:tr w:rsidR="00445482" w:rsidRPr="00EA6323">
        <w:trPr>
          <w:trHeight w:val="37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Telephone:</w:t>
            </w:r>
          </w:p>
          <w:p w:rsidR="00445482" w:rsidRPr="00EA6323" w:rsidRDefault="00EA6323">
            <w:pPr>
              <w:jc w:val="both"/>
              <w:rPr>
                <w:rFonts w:ascii="Arial" w:eastAsia="Calibri" w:hAnsi="Arial" w:cs="Arial"/>
                <w:b/>
              </w:rPr>
            </w:pPr>
            <w:r w:rsidRPr="00EA6323">
              <w:rPr>
                <w:rFonts w:ascii="Arial" w:eastAsia="Calibri" w:hAnsi="Arial" w:cs="Arial"/>
                <w:b/>
              </w:rPr>
              <w:t>Email: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Preferred contact method </w:t>
            </w:r>
          </w:p>
        </w:tc>
      </w:tr>
      <w:tr w:rsidR="00445482" w:rsidRPr="00EA6323">
        <w:trPr>
          <w:trHeight w:val="35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Date of Birth:</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                                                             </w:t>
            </w:r>
          </w:p>
        </w:tc>
      </w:tr>
      <w:tr w:rsidR="00445482" w:rsidRPr="00EA6323">
        <w:trPr>
          <w:trHeight w:val="359"/>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eastAsia="Calibri" w:hAnsi="Arial" w:cs="Arial"/>
                <w:b/>
              </w:rPr>
            </w:pPr>
            <w:r w:rsidRPr="00EA6323">
              <w:rPr>
                <w:rFonts w:ascii="Arial" w:eastAsia="Calibri" w:hAnsi="Arial" w:cs="Arial"/>
                <w:b/>
              </w:rPr>
              <w:t>Equalities Data</w:t>
            </w:r>
          </w:p>
        </w:tc>
      </w:tr>
      <w:tr w:rsidR="00445482" w:rsidRPr="00EA6323">
        <w:trPr>
          <w:trHeight w:val="30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Ethnicity:</w:t>
            </w:r>
          </w:p>
        </w:tc>
        <w:tc>
          <w:tcPr>
            <w:tcW w:w="3402" w:type="dxa"/>
            <w:gridSpan w:val="3"/>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Nationality:</w:t>
            </w:r>
          </w:p>
        </w:tc>
        <w:tc>
          <w:tcPr>
            <w:tcW w:w="3402" w:type="dxa"/>
            <w:gridSpan w:val="2"/>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Preferred language:</w:t>
            </w:r>
          </w:p>
        </w:tc>
      </w:tr>
      <w:tr w:rsidR="00445482" w:rsidRPr="00EA6323">
        <w:trPr>
          <w:trHeight w:val="30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Disability </w:t>
            </w:r>
          </w:p>
        </w:tc>
        <w:tc>
          <w:tcPr>
            <w:tcW w:w="2126" w:type="dxa"/>
            <w:gridSpan w:val="2"/>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rPr>
            </w:pPr>
            <w:r w:rsidRPr="00EA6323">
              <w:rPr>
                <w:rFonts w:ascii="Arial" w:eastAsia="Calibri" w:hAnsi="Arial" w:cs="Arial"/>
              </w:rPr>
              <w:t xml:space="preserve">Yes / No </w:t>
            </w:r>
          </w:p>
        </w:tc>
        <w:tc>
          <w:tcPr>
            <w:tcW w:w="4678" w:type="dxa"/>
            <w:gridSpan w:val="3"/>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rPr>
            </w:pPr>
            <w:r w:rsidRPr="00EA6323">
              <w:rPr>
                <w:rFonts w:ascii="Arial" w:eastAsia="Calibri" w:hAnsi="Arial" w:cs="Arial"/>
              </w:rPr>
              <w:t>If yes please specify:</w:t>
            </w:r>
          </w:p>
          <w:p w:rsidR="00445482" w:rsidRPr="00EA6323" w:rsidRDefault="00445482">
            <w:pPr>
              <w:jc w:val="both"/>
              <w:rPr>
                <w:rFonts w:ascii="Arial" w:eastAsia="Calibri" w:hAnsi="Arial" w:cs="Arial"/>
              </w:rPr>
            </w:pPr>
          </w:p>
        </w:tc>
      </w:tr>
      <w:tr w:rsidR="00445482" w:rsidRPr="00EA6323">
        <w:trPr>
          <w:trHeight w:val="30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Gender</w:t>
            </w:r>
          </w:p>
        </w:tc>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rPr>
            </w:pPr>
            <w:r w:rsidRPr="00EA6323">
              <w:rPr>
                <w:rFonts w:ascii="Arial" w:eastAsia="Calibri" w:hAnsi="Arial" w:cs="Arial"/>
              </w:rPr>
              <w:t>Male / Female</w:t>
            </w:r>
          </w:p>
        </w:tc>
        <w:tc>
          <w:tcPr>
            <w:tcW w:w="1701" w:type="dxa"/>
            <w:gridSpan w:val="2"/>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rPr>
            </w:pPr>
            <w:r w:rsidRPr="00EA6323">
              <w:rPr>
                <w:rFonts w:ascii="Arial" w:eastAsia="Calibri" w:hAnsi="Arial" w:cs="Arial"/>
              </w:rPr>
              <w:t>Gender reassignment</w:t>
            </w:r>
          </w:p>
        </w:tc>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EA6323">
            <w:pPr>
              <w:pStyle w:val="NoSpacing"/>
              <w:rPr>
                <w:rFonts w:ascii="Arial" w:eastAsia="Calibri" w:hAnsi="Arial" w:cs="Arial"/>
              </w:rPr>
            </w:pPr>
            <w:r w:rsidRPr="00EA6323">
              <w:rPr>
                <w:rFonts w:ascii="Arial" w:eastAsia="Calibri" w:hAnsi="Arial" w:cs="Arial"/>
              </w:rPr>
              <w:t>Yes / No / Prefer not to say</w:t>
            </w:r>
          </w:p>
        </w:tc>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rPr>
            </w:pPr>
            <w:r w:rsidRPr="00EA6323">
              <w:rPr>
                <w:rFonts w:ascii="Arial" w:eastAsia="Calibri" w:hAnsi="Arial" w:cs="Arial"/>
              </w:rPr>
              <w:t>Sexual Orientation</w:t>
            </w:r>
          </w:p>
        </w:tc>
      </w:tr>
      <w:tr w:rsidR="00445482" w:rsidRPr="00EA6323">
        <w:trPr>
          <w:trHeight w:val="367"/>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Is Victim Pregnant</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Yes / No                                             </w:t>
            </w:r>
          </w:p>
        </w:tc>
      </w:tr>
      <w:tr w:rsidR="00445482" w:rsidRPr="00EA6323">
        <w:trPr>
          <w:trHeight w:val="367"/>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Employment Status</w:t>
            </w:r>
          </w:p>
        </w:tc>
        <w:tc>
          <w:tcPr>
            <w:tcW w:w="3402" w:type="dxa"/>
            <w:gridSpan w:val="3"/>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c>
          <w:tcPr>
            <w:tcW w:w="3402" w:type="dxa"/>
            <w:gridSpan w:val="2"/>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683"/>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 xml:space="preserve">Immigration status: </w:t>
            </w:r>
          </w:p>
          <w:p w:rsidR="00445482" w:rsidRPr="00EA6323" w:rsidRDefault="00EA6323">
            <w:pPr>
              <w:rPr>
                <w:rFonts w:ascii="Arial" w:eastAsia="Calibri" w:hAnsi="Arial" w:cs="Arial"/>
                <w:b/>
              </w:rPr>
            </w:pPr>
            <w:r w:rsidRPr="00EA6323">
              <w:rPr>
                <w:rFonts w:ascii="Arial" w:hAnsi="Arial" w:cs="Arial"/>
                <w:b/>
                <w:sz w:val="22"/>
              </w:rPr>
              <w:t>(e.g. asylum seeker, refugee, spousal visa with NRPF, ILR)</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73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tabs>
                <w:tab w:val="left" w:pos="2225"/>
              </w:tabs>
              <w:jc w:val="both"/>
              <w:rPr>
                <w:rFonts w:ascii="Arial" w:eastAsia="Calibri" w:hAnsi="Arial" w:cs="Arial"/>
                <w:b/>
              </w:rPr>
            </w:pPr>
            <w:r w:rsidRPr="00EA6323">
              <w:rPr>
                <w:rFonts w:ascii="Arial" w:eastAsia="Calibri" w:hAnsi="Arial" w:cs="Arial"/>
                <w:b/>
              </w:rPr>
              <w:t xml:space="preserve">Doctor’s Surgery </w:t>
            </w:r>
          </w:p>
          <w:p w:rsidR="00445482" w:rsidRPr="00EA6323" w:rsidRDefault="00EA6323">
            <w:pPr>
              <w:tabs>
                <w:tab w:val="left" w:pos="2225"/>
              </w:tabs>
              <w:jc w:val="both"/>
              <w:rPr>
                <w:rFonts w:ascii="Arial" w:eastAsia="Calibri" w:hAnsi="Arial" w:cs="Arial"/>
                <w:b/>
              </w:rPr>
            </w:pPr>
            <w:r w:rsidRPr="00EA6323">
              <w:rPr>
                <w:rFonts w:ascii="Arial" w:eastAsia="Calibri" w:hAnsi="Arial" w:cs="Arial"/>
                <w:b/>
              </w:rPr>
              <w:t>(if applicable)</w:t>
            </w:r>
            <w:r w:rsidRPr="00EA6323">
              <w:rPr>
                <w:rFonts w:ascii="Arial" w:eastAsia="Calibri" w:hAnsi="Arial" w:cs="Arial"/>
                <w:b/>
              </w:rPr>
              <w:tab/>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tc>
      </w:tr>
      <w:tr w:rsidR="00445482" w:rsidRPr="00EA6323">
        <w:trPr>
          <w:trHeight w:val="363"/>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tabs>
                <w:tab w:val="left" w:pos="2225"/>
              </w:tabs>
              <w:jc w:val="both"/>
              <w:rPr>
                <w:rFonts w:ascii="Arial" w:eastAsia="Calibri" w:hAnsi="Arial" w:cs="Arial"/>
                <w:b/>
              </w:rPr>
            </w:pPr>
            <w:r w:rsidRPr="00EA6323">
              <w:rPr>
                <w:rFonts w:ascii="Arial" w:eastAsia="Calibri" w:hAnsi="Arial" w:cs="Arial"/>
                <w:b/>
              </w:rPr>
              <w:t>Client’s consent given?</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rPr>
            </w:pPr>
            <w:r w:rsidRPr="00EA6323">
              <w:rPr>
                <w:rFonts w:ascii="Arial" w:eastAsia="Calibri" w:hAnsi="Arial" w:cs="Arial"/>
                <w:b/>
              </w:rPr>
              <w:t>Yes / No</w:t>
            </w:r>
          </w:p>
        </w:tc>
      </w:tr>
      <w:tr w:rsidR="00445482" w:rsidRPr="00EA6323">
        <w:trPr>
          <w:trHeight w:val="363"/>
        </w:trPr>
        <w:tc>
          <w:tcPr>
            <w:tcW w:w="2836" w:type="dxa"/>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tabs>
                <w:tab w:val="left" w:pos="2225"/>
              </w:tabs>
              <w:jc w:val="both"/>
              <w:rPr>
                <w:rFonts w:ascii="Arial" w:eastAsia="Calibri" w:hAnsi="Arial" w:cs="Arial"/>
                <w:b/>
              </w:rPr>
            </w:pPr>
            <w:r w:rsidRPr="00EA6323">
              <w:rPr>
                <w:rFonts w:ascii="Arial" w:eastAsia="Calibri" w:hAnsi="Arial" w:cs="Arial"/>
                <w:b/>
              </w:rPr>
              <w:t>Risk Profile</w:t>
            </w:r>
          </w:p>
        </w:tc>
        <w:tc>
          <w:tcPr>
            <w:tcW w:w="6804" w:type="dxa"/>
            <w:gridSpan w:val="5"/>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445482">
            <w:pPr>
              <w:snapToGrid w:val="0"/>
              <w:jc w:val="both"/>
              <w:rPr>
                <w:rFonts w:ascii="Arial" w:eastAsia="Calibri" w:hAnsi="Arial" w:cs="Arial"/>
                <w:b/>
              </w:rPr>
            </w:pPr>
          </w:p>
        </w:tc>
      </w:tr>
      <w:tr w:rsidR="00445482" w:rsidRPr="00EA6323">
        <w:trPr>
          <w:trHeight w:val="363"/>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FFFFFF"/>
          </w:tcPr>
          <w:p w:rsidR="00445482" w:rsidRPr="00EA6323" w:rsidRDefault="00EA6323">
            <w:pPr>
              <w:jc w:val="both"/>
              <w:rPr>
                <w:rFonts w:ascii="Arial" w:hAnsi="Arial" w:cs="Arial"/>
              </w:rPr>
            </w:pPr>
            <w:r w:rsidRPr="00EA6323">
              <w:rPr>
                <w:rFonts w:ascii="Arial" w:eastAsia="Calibri" w:hAnsi="Arial" w:cs="Arial"/>
                <w:b/>
              </w:rPr>
              <w:t xml:space="preserve">Please give details of any risk related information: </w:t>
            </w: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tc>
      </w:tr>
      <w:tr w:rsidR="00445482" w:rsidRPr="00EA6323">
        <w:trPr>
          <w:trHeight w:val="420"/>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eastAsia="Calibri" w:hAnsi="Arial" w:cs="Arial"/>
                <w:b/>
              </w:rPr>
            </w:pPr>
            <w:r w:rsidRPr="00EA6323">
              <w:rPr>
                <w:rFonts w:ascii="Arial" w:hAnsi="Arial" w:cs="Arial"/>
                <w:b/>
                <w:sz w:val="28"/>
              </w:rPr>
              <w:t>Section 3 - PERPETRATORS DETAILS</w:t>
            </w:r>
          </w:p>
        </w:tc>
      </w:tr>
      <w:tr w:rsidR="00445482" w:rsidRPr="00EA6323">
        <w:trPr>
          <w:trHeight w:val="327"/>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b/>
              </w:rPr>
            </w:pPr>
            <w:r w:rsidRPr="00EA6323">
              <w:rPr>
                <w:rFonts w:ascii="Arial" w:hAnsi="Arial" w:cs="Arial"/>
                <w:b/>
              </w:rPr>
              <w:t>Full Name</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66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b/>
              </w:rPr>
            </w:pPr>
            <w:r w:rsidRPr="00EA6323">
              <w:rPr>
                <w:rFonts w:ascii="Arial" w:eastAsia="Calibri" w:hAnsi="Arial" w:cs="Arial"/>
                <w:b/>
              </w:rPr>
              <w:t>Address:</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66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Telephone:</w:t>
            </w:r>
          </w:p>
          <w:p w:rsidR="00445482" w:rsidRPr="00EA6323" w:rsidRDefault="00EA6323">
            <w:pPr>
              <w:jc w:val="both"/>
              <w:rPr>
                <w:rFonts w:ascii="Arial" w:eastAsia="Calibri" w:hAnsi="Arial" w:cs="Arial"/>
                <w:b/>
              </w:rPr>
            </w:pPr>
            <w:r w:rsidRPr="00EA6323">
              <w:rPr>
                <w:rFonts w:ascii="Arial" w:eastAsia="Calibri" w:hAnsi="Arial" w:cs="Arial"/>
                <w:b/>
              </w:rPr>
              <w:t>Email: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eastAsia="Calibri" w:hAnsi="Arial" w:cs="Arial"/>
                <w:b/>
              </w:rPr>
            </w:pPr>
            <w:r w:rsidRPr="00EA6323">
              <w:rPr>
                <w:rFonts w:ascii="Arial" w:eastAsia="Calibri" w:hAnsi="Arial" w:cs="Arial"/>
                <w:b/>
              </w:rPr>
              <w:t xml:space="preserve">Preferred contact method </w:t>
            </w:r>
          </w:p>
        </w:tc>
      </w:tr>
      <w:tr w:rsidR="00445482" w:rsidRPr="00EA6323">
        <w:trPr>
          <w:trHeight w:val="414"/>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Date of Birth:</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                                                             Gender:</w:t>
            </w:r>
          </w:p>
        </w:tc>
      </w:tr>
      <w:tr w:rsidR="00445482" w:rsidRPr="00EA6323">
        <w:trPr>
          <w:trHeight w:val="437"/>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b/>
              </w:rPr>
            </w:pPr>
            <w:r w:rsidRPr="00EA6323">
              <w:rPr>
                <w:rFonts w:ascii="Arial" w:eastAsia="Calibri" w:hAnsi="Arial" w:cs="Arial"/>
                <w:b/>
              </w:rPr>
              <w:t>Ethnicity:</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                                                             Religion:</w:t>
            </w:r>
          </w:p>
        </w:tc>
      </w:tr>
      <w:tr w:rsidR="00445482" w:rsidRPr="00EA6323">
        <w:trPr>
          <w:trHeight w:val="669"/>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 xml:space="preserve">Immigration status: </w:t>
            </w:r>
          </w:p>
          <w:p w:rsidR="00445482" w:rsidRPr="00EA6323" w:rsidRDefault="00EA6323">
            <w:pPr>
              <w:jc w:val="both"/>
              <w:rPr>
                <w:rFonts w:ascii="Arial" w:eastAsia="Calibri" w:hAnsi="Arial" w:cs="Arial"/>
                <w:b/>
              </w:rPr>
            </w:pPr>
            <w:r w:rsidRPr="00EA6323">
              <w:rPr>
                <w:rFonts w:ascii="Arial" w:hAnsi="Arial" w:cs="Arial"/>
                <w:b/>
                <w:sz w:val="22"/>
              </w:rPr>
              <w:t>(e.g. asylum seeker, refugee, spousal visa with NRPF, ILR)</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447"/>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eastAsia="Calibri" w:hAnsi="Arial" w:cs="Arial"/>
                <w:b/>
              </w:rPr>
            </w:pPr>
            <w:r w:rsidRPr="00EA6323">
              <w:rPr>
                <w:rFonts w:ascii="Arial" w:eastAsia="Calibri" w:hAnsi="Arial" w:cs="Arial"/>
                <w:b/>
                <w:sz w:val="28"/>
              </w:rPr>
              <w:t>Section 4 - DASH &amp; RISK ASSESSMENT</w:t>
            </w:r>
          </w:p>
        </w:tc>
      </w:tr>
      <w:tr w:rsidR="00445482" w:rsidRPr="00EA6323">
        <w:trPr>
          <w:trHeight w:val="697"/>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b/>
              </w:rPr>
            </w:pPr>
            <w:r w:rsidRPr="00EA6323">
              <w:rPr>
                <w:rFonts w:ascii="Arial" w:hAnsi="Arial" w:cs="Arial"/>
                <w:b/>
              </w:rPr>
              <w:t>Has a DASH risk</w:t>
            </w:r>
          </w:p>
          <w:p w:rsidR="00445482" w:rsidRPr="00EA6323" w:rsidRDefault="00EA6323">
            <w:pPr>
              <w:jc w:val="both"/>
              <w:rPr>
                <w:rFonts w:ascii="Arial" w:hAnsi="Arial" w:cs="Arial"/>
                <w:b/>
              </w:rPr>
            </w:pPr>
            <w:r w:rsidRPr="00EA6323">
              <w:rPr>
                <w:rFonts w:ascii="Arial" w:hAnsi="Arial" w:cs="Arial"/>
                <w:b/>
              </w:rPr>
              <w:t>Assessment been done?</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i/>
              </w:rPr>
            </w:pPr>
            <w:r w:rsidRPr="00EA6323">
              <w:rPr>
                <w:rFonts w:ascii="Arial" w:eastAsia="Calibri" w:hAnsi="Arial" w:cs="Arial"/>
                <w:b/>
              </w:rPr>
              <w:t>Yes / No                                                    Date:</w:t>
            </w:r>
          </w:p>
        </w:tc>
      </w:tr>
      <w:tr w:rsidR="00445482" w:rsidRPr="00EA6323">
        <w:trPr>
          <w:trHeight w:val="393"/>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Has Information been Shared?</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 Yes / No                                                   Date:</w:t>
            </w:r>
          </w:p>
        </w:tc>
      </w:tr>
      <w:tr w:rsidR="00445482" w:rsidRPr="00EA6323">
        <w:trPr>
          <w:trHeight w:val="685"/>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hAnsi="Arial" w:cs="Arial"/>
              </w:rPr>
            </w:pPr>
            <w:r w:rsidRPr="00EA6323">
              <w:rPr>
                <w:rFonts w:ascii="Arial" w:hAnsi="Arial" w:cs="Arial"/>
                <w:b/>
              </w:rPr>
              <w:t>Agency Referring to:</w:t>
            </w:r>
          </w:p>
          <w:p w:rsidR="00445482" w:rsidRPr="00EA6323" w:rsidRDefault="00445482">
            <w:pPr>
              <w:jc w:val="both"/>
              <w:rPr>
                <w:rFonts w:ascii="Arial" w:hAnsi="Arial" w:cs="Arial"/>
                <w:b/>
              </w:rPr>
            </w:pPr>
          </w:p>
          <w:p w:rsidR="00445482" w:rsidRPr="00EA6323" w:rsidRDefault="008952BA">
            <w:pPr>
              <w:jc w:val="both"/>
              <w:rPr>
                <w:rFonts w:ascii="Arial" w:hAnsi="Arial" w:cs="Arial"/>
              </w:rPr>
            </w:pPr>
            <w:r>
              <w:rPr>
                <w:rFonts w:ascii="Arial" w:hAnsi="Arial" w:cs="Arial"/>
                <w:b/>
              </w:rPr>
              <w:t>Name,</w:t>
            </w:r>
            <w:r w:rsidR="00EA6323" w:rsidRPr="00EA6323">
              <w:rPr>
                <w:rFonts w:ascii="Arial" w:hAnsi="Arial" w:cs="Arial"/>
                <w:b/>
              </w:rPr>
              <w:t>Address,  Position</w:t>
            </w:r>
          </w:p>
          <w:p w:rsidR="00445482" w:rsidRPr="00EA6323" w:rsidRDefault="00445482">
            <w:pPr>
              <w:jc w:val="both"/>
              <w:rPr>
                <w:rFonts w:ascii="Arial" w:hAnsi="Arial" w:cs="Arial"/>
                <w:b/>
              </w:rPr>
            </w:pPr>
          </w:p>
          <w:p w:rsidR="00445482" w:rsidRPr="00EA6323" w:rsidRDefault="00EA6323">
            <w:pPr>
              <w:jc w:val="both"/>
              <w:rPr>
                <w:rFonts w:ascii="Arial" w:hAnsi="Arial" w:cs="Arial"/>
              </w:rPr>
            </w:pPr>
            <w:r w:rsidRPr="00EA6323">
              <w:rPr>
                <w:rFonts w:ascii="Arial" w:hAnsi="Arial" w:cs="Arial"/>
                <w:b/>
              </w:rPr>
              <w:t>Telephone:</w:t>
            </w:r>
          </w:p>
          <w:p w:rsidR="00445482" w:rsidRPr="00EA6323" w:rsidRDefault="00EA6323">
            <w:pPr>
              <w:jc w:val="both"/>
              <w:rPr>
                <w:rFonts w:ascii="Arial" w:eastAsia="Calibri" w:hAnsi="Arial" w:cs="Arial"/>
                <w:b/>
              </w:rPr>
            </w:pPr>
            <w:r w:rsidRPr="00EA6323">
              <w:rPr>
                <w:rFonts w:ascii="Arial" w:hAnsi="Arial" w:cs="Arial"/>
                <w:b/>
              </w:rPr>
              <w:t>Email:</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p w:rsidR="00445482" w:rsidRPr="00EA6323" w:rsidRDefault="00445482">
            <w:pPr>
              <w:jc w:val="both"/>
              <w:rPr>
                <w:rFonts w:ascii="Arial" w:eastAsia="Calibri" w:hAnsi="Arial" w:cs="Arial"/>
                <w:b/>
              </w:rPr>
            </w:pPr>
          </w:p>
        </w:tc>
      </w:tr>
      <w:tr w:rsidR="00445482" w:rsidRPr="00EA6323">
        <w:trPr>
          <w:trHeight w:val="315"/>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Date Shared with agency:</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1114"/>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Actions/ Outcomes: </w:t>
            </w: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p w:rsidR="00445482" w:rsidRPr="00EA6323" w:rsidRDefault="00445482">
            <w:pPr>
              <w:jc w:val="both"/>
              <w:rPr>
                <w:rFonts w:ascii="Arial" w:eastAsia="Calibri" w:hAnsi="Arial" w:cs="Arial"/>
                <w:b/>
              </w:rPr>
            </w:pP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rPr>
            </w:pPr>
          </w:p>
        </w:tc>
      </w:tr>
      <w:tr w:rsidR="00445482" w:rsidRPr="00EA6323">
        <w:trPr>
          <w:trHeight w:val="740"/>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Is agency’s own referral form being used?</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hAnsi="Arial" w:cs="Arial"/>
                <w:b/>
              </w:rPr>
              <w:t>Yes / No</w:t>
            </w:r>
          </w:p>
        </w:tc>
      </w:tr>
      <w:tr w:rsidR="00445482" w:rsidRPr="00EA6323">
        <w:trPr>
          <w:trHeight w:val="740"/>
        </w:trPr>
        <w:tc>
          <w:tcPr>
            <w:tcW w:w="2836" w:type="dxa"/>
            <w:tcBorders>
              <w:top w:val="single" w:sz="4" w:space="0" w:color="000000"/>
              <w:left w:val="single" w:sz="4" w:space="0" w:color="000000"/>
              <w:bottom w:val="single" w:sz="4" w:space="0" w:color="000000"/>
              <w:right w:val="single" w:sz="4" w:space="0" w:color="000000"/>
            </w:tcBorders>
          </w:tcPr>
          <w:p w:rsidR="00445482" w:rsidRPr="00EA6323" w:rsidRDefault="00EA6323">
            <w:pPr>
              <w:rPr>
                <w:rFonts w:ascii="Arial" w:hAnsi="Arial" w:cs="Arial"/>
                <w:b/>
              </w:rPr>
            </w:pPr>
            <w:r w:rsidRPr="00EA6323">
              <w:rPr>
                <w:rFonts w:ascii="Arial" w:hAnsi="Arial" w:cs="Arial"/>
                <w:b/>
              </w:rPr>
              <w:t>If this is a MARAC Referral – has the victim’s consent been obtained?</w:t>
            </w:r>
          </w:p>
        </w:tc>
        <w:tc>
          <w:tcPr>
            <w:tcW w:w="6804" w:type="dxa"/>
            <w:gridSpan w:val="5"/>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rPr>
            </w:pPr>
            <w:r w:rsidRPr="00EA6323">
              <w:rPr>
                <w:rFonts w:ascii="Arial" w:eastAsia="Calibri" w:hAnsi="Arial" w:cs="Arial"/>
                <w:b/>
              </w:rPr>
              <w:t xml:space="preserve"> Yes / No</w:t>
            </w:r>
          </w:p>
          <w:p w:rsidR="00445482" w:rsidRPr="00EA6323" w:rsidRDefault="00EA6323">
            <w:pPr>
              <w:jc w:val="both"/>
              <w:rPr>
                <w:rFonts w:ascii="Arial" w:hAnsi="Arial" w:cs="Arial"/>
                <w:b/>
              </w:rPr>
            </w:pPr>
            <w:r w:rsidRPr="00EA6323">
              <w:rPr>
                <w:rFonts w:ascii="Arial" w:hAnsi="Arial" w:cs="Arial"/>
                <w:b/>
              </w:rPr>
              <w:t>If ‘no’, are there grounds to share information without consent?</w:t>
            </w:r>
          </w:p>
          <w:p w:rsidR="00445482" w:rsidRPr="00EA6323" w:rsidRDefault="00445482">
            <w:pPr>
              <w:jc w:val="both"/>
              <w:rPr>
                <w:rFonts w:ascii="Arial" w:hAnsi="Arial" w:cs="Arial"/>
                <w:b/>
              </w:rPr>
            </w:pPr>
          </w:p>
          <w:p w:rsidR="00445482" w:rsidRPr="00EA6323" w:rsidRDefault="00445482">
            <w:pPr>
              <w:jc w:val="both"/>
              <w:rPr>
                <w:rFonts w:ascii="Arial" w:eastAsia="Calibri" w:hAnsi="Arial" w:cs="Arial"/>
                <w:b/>
              </w:rPr>
            </w:pPr>
          </w:p>
        </w:tc>
      </w:tr>
    </w:tbl>
    <w:p w:rsidR="00445482" w:rsidRPr="00EA6323" w:rsidRDefault="008952BA">
      <w:pPr>
        <w:jc w:val="both"/>
        <w:rPr>
          <w:rFonts w:ascii="Arial" w:hAnsi="Arial" w:cs="Arial"/>
          <w:b/>
        </w:rPr>
      </w:pPr>
      <w:r>
        <w:rPr>
          <w:noProof/>
        </w:rPr>
        <w:pict>
          <v:rect id="Rectangle 39" o:spid="_x0000_s1026" style="position:absolute;left:0;text-align:left;margin-left:-7.35pt;margin-top:327.25pt;width:482.9pt;height:105.75pt;z-index:251679744;visibility:visible;mso-wrap-style:square;mso-wrap-distance-left:9.05pt;mso-wrap-distance-top:0;mso-wrap-distance-right:9.05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" strokeweight=".26mm"/>
        </w:pict>
      </w:r>
    </w:p>
    <w:tbl>
      <w:tblPr>
        <w:tblpPr w:leftFromText="180" w:rightFromText="180" w:vertAnchor="text" w:tblpX="-171" w:tblpY="-35"/>
        <w:tblW w:w="9690" w:type="dxa"/>
        <w:tblLayout w:type="fixed"/>
        <w:tblLook w:val="04A0" w:firstRow="1" w:lastRow="0" w:firstColumn="1" w:lastColumn="0" w:noHBand="0" w:noVBand="1"/>
      </w:tblPr>
      <w:tblGrid>
        <w:gridCol w:w="1701"/>
        <w:gridCol w:w="709"/>
        <w:gridCol w:w="567"/>
        <w:gridCol w:w="969"/>
        <w:gridCol w:w="1441"/>
        <w:gridCol w:w="1276"/>
        <w:gridCol w:w="1217"/>
        <w:gridCol w:w="912"/>
        <w:gridCol w:w="898"/>
      </w:tblGrid>
      <w:tr w:rsidR="00445482" w:rsidRPr="00EA6323">
        <w:trPr>
          <w:cantSplit/>
          <w:trHeight w:val="275"/>
        </w:trPr>
        <w:tc>
          <w:tcPr>
            <w:tcW w:w="9690" w:type="dxa"/>
            <w:gridSpan w:val="9"/>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ind w:left="113" w:right="113"/>
              <w:rPr>
                <w:rFonts w:ascii="Arial" w:eastAsia="Calibri" w:hAnsi="Arial" w:cs="Arial"/>
                <w:b/>
                <w:sz w:val="18"/>
                <w:szCs w:val="22"/>
              </w:rPr>
            </w:pPr>
            <w:r w:rsidRPr="00EA6323">
              <w:rPr>
                <w:rFonts w:ascii="Arial" w:eastAsia="Calibri" w:hAnsi="Arial" w:cs="Arial"/>
                <w:b/>
                <w:szCs w:val="22"/>
              </w:rPr>
              <w:t>Section 5 - CHILDREN’S INFORMATION</w:t>
            </w: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Child’s Name</w:t>
            </w:r>
          </w:p>
        </w:tc>
        <w:tc>
          <w:tcPr>
            <w:tcW w:w="709"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Dob</w:t>
            </w:r>
          </w:p>
        </w:tc>
        <w:tc>
          <w:tcPr>
            <w:tcW w:w="567"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Age</w:t>
            </w:r>
          </w:p>
        </w:tc>
        <w:tc>
          <w:tcPr>
            <w:tcW w:w="969"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Gen</w:t>
            </w:r>
            <w:r w:rsidR="008952BA" w:rsidRPr="008952BA">
              <w:rPr>
                <w:rFonts w:ascii="Arial" w:eastAsia="Calibri" w:hAnsi="Arial" w:cs="Arial"/>
                <w:b/>
                <w:sz w:val="16"/>
                <w:szCs w:val="16"/>
              </w:rPr>
              <w:t>d</w:t>
            </w:r>
            <w:r w:rsidR="008952BA">
              <w:rPr>
                <w:rFonts w:ascii="Arial" w:eastAsia="Calibri" w:hAnsi="Arial" w:cs="Arial"/>
                <w:b/>
                <w:sz w:val="16"/>
                <w:szCs w:val="16"/>
              </w:rPr>
              <w:t>e</w:t>
            </w:r>
            <w:r w:rsidRPr="008952BA">
              <w:rPr>
                <w:rFonts w:ascii="Arial" w:eastAsia="Calibri" w:hAnsi="Arial" w:cs="Arial"/>
                <w:b/>
                <w:sz w:val="16"/>
                <w:szCs w:val="16"/>
              </w:rPr>
              <w:t>r</w:t>
            </w:r>
          </w:p>
        </w:tc>
        <w:tc>
          <w:tcPr>
            <w:tcW w:w="1441"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Name of School</w:t>
            </w:r>
          </w:p>
        </w:tc>
        <w:tc>
          <w:tcPr>
            <w:tcW w:w="1276"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Relationship To Victim</w:t>
            </w:r>
          </w:p>
        </w:tc>
        <w:tc>
          <w:tcPr>
            <w:tcW w:w="1217"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Relationship to Perpetrator</w:t>
            </w:r>
          </w:p>
        </w:tc>
        <w:tc>
          <w:tcPr>
            <w:tcW w:w="912"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Disability</w:t>
            </w:r>
          </w:p>
        </w:tc>
        <w:tc>
          <w:tcPr>
            <w:tcW w:w="898" w:type="dxa"/>
            <w:tcBorders>
              <w:top w:val="single" w:sz="4" w:space="0" w:color="000000"/>
              <w:left w:val="single" w:sz="4" w:space="0" w:color="000000"/>
              <w:bottom w:val="single" w:sz="4" w:space="0" w:color="000000"/>
              <w:right w:val="single" w:sz="4" w:space="0" w:color="000000"/>
            </w:tcBorders>
          </w:tcPr>
          <w:p w:rsidR="00445482" w:rsidRPr="008952BA" w:rsidRDefault="00EA6323">
            <w:pPr>
              <w:jc w:val="both"/>
              <w:rPr>
                <w:rFonts w:ascii="Arial" w:eastAsia="Calibri" w:hAnsi="Arial" w:cs="Arial"/>
                <w:b/>
                <w:sz w:val="16"/>
                <w:szCs w:val="16"/>
              </w:rPr>
            </w:pPr>
            <w:r w:rsidRPr="008952BA">
              <w:rPr>
                <w:rFonts w:ascii="Arial" w:eastAsia="Calibri" w:hAnsi="Arial" w:cs="Arial"/>
                <w:b/>
                <w:sz w:val="16"/>
                <w:szCs w:val="16"/>
              </w:rPr>
              <w:t>Ethnicity</w:t>
            </w: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70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56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6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44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76"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1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12"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898"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70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56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6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44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76"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1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12"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898"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70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56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6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44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76"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1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12"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898"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70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56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6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44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76"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1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12"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898"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r>
      <w:tr w:rsidR="00445482" w:rsidRPr="00EA6323" w:rsidTr="008952BA">
        <w:tc>
          <w:tcPr>
            <w:tcW w:w="170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70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56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69"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441"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76"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1217"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912"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c>
          <w:tcPr>
            <w:tcW w:w="898" w:type="dxa"/>
            <w:tcBorders>
              <w:top w:val="single" w:sz="4" w:space="0" w:color="000000"/>
              <w:left w:val="single" w:sz="4" w:space="0" w:color="000000"/>
              <w:bottom w:val="single" w:sz="4" w:space="0" w:color="000000"/>
              <w:right w:val="single" w:sz="4" w:space="0" w:color="000000"/>
            </w:tcBorders>
          </w:tcPr>
          <w:p w:rsidR="00445482" w:rsidRPr="00EA6323" w:rsidRDefault="00445482">
            <w:pPr>
              <w:snapToGrid w:val="0"/>
              <w:jc w:val="both"/>
              <w:rPr>
                <w:rFonts w:ascii="Arial" w:eastAsia="Calibri" w:hAnsi="Arial" w:cs="Arial"/>
                <w:b/>
                <w:sz w:val="36"/>
                <w:szCs w:val="22"/>
              </w:rPr>
            </w:pPr>
          </w:p>
        </w:tc>
      </w:tr>
      <w:tr w:rsidR="00445482" w:rsidRPr="00EA6323">
        <w:tc>
          <w:tcPr>
            <w:tcW w:w="9690" w:type="dxa"/>
            <w:gridSpan w:val="9"/>
            <w:tcBorders>
              <w:top w:val="single" w:sz="4" w:space="0" w:color="000000"/>
              <w:left w:val="single" w:sz="4" w:space="0" w:color="000000"/>
              <w:bottom w:val="single" w:sz="4" w:space="0" w:color="000000"/>
              <w:right w:val="single" w:sz="4" w:space="0" w:color="000000"/>
            </w:tcBorders>
          </w:tcPr>
          <w:p w:rsidR="00445482" w:rsidRPr="00EA6323" w:rsidRDefault="008952BA">
            <w:pPr>
              <w:jc w:val="both"/>
              <w:rPr>
                <w:rFonts w:ascii="Arial" w:eastAsia="Calibri" w:hAnsi="Arial" w:cs="Arial"/>
                <w:b/>
                <w:bCs/>
              </w:rPr>
            </w:pPr>
            <w:r>
              <w:rPr>
                <w:noProof/>
              </w:rPr>
              <w:pict>
                <v:rect id="_x0000_s1028" style="position:absolute;left:0;text-align:left;margin-left:451.4pt;margin-top:2.6pt;width:10.5pt;height:7.15pt;z-index:251683840;visibility:visible;mso-wrap-style:square;mso-wrap-distance-left:9.05pt;mso-wrap-distance-top:0;mso-wrap-distance-right:9.05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" strokeweight=".26mm"/>
              </w:pict>
            </w:r>
            <w:r>
              <w:rPr>
                <w:noProof/>
              </w:rPr>
              <w:pict>
                <v:rect id="_x0000_s1029" style="position:absolute;left:0;text-align:left;margin-left:302.15pt;margin-top:4.25pt;width:10.5pt;height:7.15pt;z-index:251682816;visibility:visible;mso-wrap-style:square;mso-wrap-distance-left:9.05pt;mso-wrap-distance-top:0;mso-wrap-distance-right:9.05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" strokeweight=".26mm"/>
              </w:pict>
            </w:r>
            <w:r w:rsidR="00EA6323">
              <w:rPr>
                <w:noProof/>
              </w:rPr>
              <w:pict>
                <v:rect id="_x0000_s1030" style="position:absolute;left:0;text-align:left;margin-left:175.4pt;margin-top:4.25pt;width:10.5pt;height:5.5pt;flip:y;z-index:251681792;visibility:visible;mso-wrap-style:square;mso-wrap-distance-left:9.05pt;mso-wrap-distance-top:0;mso-wrap-distance-right:9.05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" strokeweight=".26mm"/>
              </w:pict>
            </w:r>
            <w:r w:rsidR="00EA6323" w:rsidRPr="00EA6323">
              <w:rPr>
                <w:rFonts w:ascii="Arial" w:eastAsia="Calibri" w:hAnsi="Arial" w:cs="Arial"/>
                <w:b/>
                <w:bCs/>
              </w:rPr>
              <w:t xml:space="preserve">Social care status – Early help        Troubled families        Child protection plan   </w:t>
            </w:r>
          </w:p>
          <w:p w:rsidR="00445482" w:rsidRPr="00EA6323" w:rsidRDefault="00EA6323">
            <w:pPr>
              <w:jc w:val="both"/>
              <w:rPr>
                <w:rFonts w:ascii="Arial" w:eastAsia="Calibri" w:hAnsi="Arial" w:cs="Arial"/>
                <w:b/>
                <w:sz w:val="36"/>
                <w:szCs w:val="22"/>
              </w:rPr>
            </w:pPr>
            <w:r>
              <w:rPr>
                <w:noProof/>
              </w:rPr>
              <w:pict>
                <v:rect id="_x0000_s1027" style="position:absolute;left:0;text-align:left;margin-left:105.65pt;margin-top:3.1pt;width:10.5pt;height:7.15pt;z-index:251684864;visibility:visible;mso-wrap-style:square;mso-wrap-distance-left:9.05pt;mso-wrap-distance-top:0;mso-wrap-distance-right:9.05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" strokeweight=".26mm"/>
              </w:pict>
            </w:r>
            <w:r w:rsidRPr="00EA6323">
              <w:rPr>
                <w:rFonts w:ascii="Arial" w:eastAsia="Calibri" w:hAnsi="Arial" w:cs="Arial"/>
                <w:b/>
                <w:bCs/>
              </w:rPr>
              <w:t xml:space="preserve">looked after child        : </w:t>
            </w:r>
          </w:p>
        </w:tc>
      </w:tr>
      <w:tr w:rsidR="00445482" w:rsidRPr="00EA6323">
        <w:tc>
          <w:tcPr>
            <w:tcW w:w="9690" w:type="dxa"/>
            <w:gridSpan w:val="9"/>
            <w:tcBorders>
              <w:top w:val="single" w:sz="4" w:space="0" w:color="000000"/>
              <w:left w:val="single" w:sz="4" w:space="0" w:color="000000"/>
              <w:bottom w:val="single" w:sz="4" w:space="0" w:color="000000"/>
              <w:right w:val="single" w:sz="4" w:space="0" w:color="000000"/>
            </w:tcBorders>
          </w:tcPr>
          <w:p w:rsidR="00445482" w:rsidRPr="00EA6323" w:rsidRDefault="00EA6323">
            <w:pPr>
              <w:jc w:val="both"/>
              <w:rPr>
                <w:rFonts w:ascii="Arial" w:eastAsia="Calibri" w:hAnsi="Arial" w:cs="Arial"/>
                <w:b/>
                <w:bCs/>
                <w:lang w:val="en-US" w:eastAsia="en-US"/>
              </w:rPr>
            </w:pPr>
            <w:r w:rsidRPr="00EA6323">
              <w:rPr>
                <w:rFonts w:ascii="Arial" w:eastAsia="Calibri" w:hAnsi="Arial" w:cs="Arial"/>
                <w:b/>
                <w:bCs/>
                <w:lang w:val="en-US" w:eastAsia="en-US"/>
              </w:rPr>
              <w:t xml:space="preserve">Any risk concerns please provide further relevant information:  </w:t>
            </w: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p w:rsidR="00445482" w:rsidRPr="00EA6323" w:rsidRDefault="00445482">
            <w:pPr>
              <w:jc w:val="both"/>
              <w:rPr>
                <w:rFonts w:ascii="Arial" w:eastAsia="Calibri" w:hAnsi="Arial" w:cs="Arial"/>
                <w:b/>
                <w:bCs/>
                <w:lang w:val="en-US" w:eastAsia="en-US"/>
              </w:rPr>
            </w:pPr>
          </w:p>
        </w:tc>
      </w:tr>
      <w:tr w:rsidR="00445482" w:rsidRPr="00EA6323">
        <w:tc>
          <w:tcPr>
            <w:tcW w:w="9690" w:type="dxa"/>
            <w:gridSpan w:val="9"/>
            <w:tcBorders>
              <w:top w:val="single" w:sz="4" w:space="0" w:color="000000"/>
              <w:left w:val="single" w:sz="4" w:space="0" w:color="000000"/>
              <w:bottom w:val="single" w:sz="4" w:space="0" w:color="000000"/>
              <w:right w:val="single" w:sz="4" w:space="0" w:color="000000"/>
            </w:tcBorders>
            <w:shd w:val="clear" w:color="auto" w:fill="C5E0B3"/>
          </w:tcPr>
          <w:p w:rsidR="00445482" w:rsidRPr="00EA6323" w:rsidRDefault="00EA6323">
            <w:pPr>
              <w:jc w:val="both"/>
              <w:rPr>
                <w:rFonts w:ascii="Arial" w:hAnsi="Arial" w:cs="Arial"/>
                <w:b/>
              </w:rPr>
            </w:pPr>
            <w:r w:rsidRPr="00EA6323">
              <w:rPr>
                <w:rFonts w:ascii="Arial" w:hAnsi="Arial" w:cs="Arial"/>
                <w:b/>
              </w:rPr>
              <w:t>Additional Information:</w:t>
            </w:r>
          </w:p>
        </w:tc>
      </w:tr>
    </w:tbl>
    <w:p w:rsidR="00445482" w:rsidRPr="00EA6323" w:rsidRDefault="00445482">
      <w:pPr>
        <w:jc w:val="both"/>
        <w:rPr>
          <w:rFonts w:ascii="Arial" w:hAnsi="Arial" w:cs="Arial"/>
          <w:b/>
          <w:lang w:val="en-US" w:eastAsia="en-US"/>
        </w:rPr>
      </w:pPr>
    </w:p>
    <w:p w:rsidR="00445482" w:rsidRPr="00EA6323" w:rsidRDefault="00445482">
      <w:pPr>
        <w:jc w:val="both"/>
        <w:rPr>
          <w:rFonts w:ascii="Arial" w:hAnsi="Arial" w:cs="Arial"/>
          <w:b/>
        </w:rPr>
      </w:pPr>
    </w:p>
    <w:p w:rsidR="00445482" w:rsidRPr="00EA6323" w:rsidRDefault="00445482">
      <w:pPr>
        <w:jc w:val="both"/>
        <w:rPr>
          <w:rFonts w:ascii="Arial" w:hAnsi="Arial" w:cs="Arial"/>
          <w:b/>
        </w:rPr>
      </w:pPr>
    </w:p>
    <w:p w:rsidR="00445482" w:rsidRPr="00EA6323" w:rsidRDefault="00445482">
      <w:pPr>
        <w:jc w:val="both"/>
        <w:rPr>
          <w:rFonts w:ascii="Arial" w:hAnsi="Arial" w:cs="Arial"/>
          <w:b/>
        </w:rPr>
      </w:pPr>
    </w:p>
    <w:p w:rsidR="00445482" w:rsidRPr="00EA6323" w:rsidRDefault="00445482">
      <w:pPr>
        <w:jc w:val="both"/>
        <w:rPr>
          <w:rFonts w:ascii="Arial" w:hAnsi="Arial" w:cs="Arial"/>
          <w:b/>
          <w:color w:val="800000"/>
        </w:rPr>
      </w:pPr>
    </w:p>
    <w:p w:rsidR="00445482" w:rsidRPr="00EA6323" w:rsidRDefault="00445482">
      <w:pPr>
        <w:jc w:val="both"/>
        <w:rPr>
          <w:rFonts w:ascii="Arial" w:hAnsi="Arial" w:cs="Arial"/>
          <w:color w:val="800000"/>
        </w:rPr>
      </w:pPr>
    </w:p>
    <w:p w:rsidR="00445482" w:rsidRPr="00EA6323" w:rsidRDefault="00445482">
      <w:pPr>
        <w:jc w:val="both"/>
        <w:rPr>
          <w:rFonts w:ascii="Arial" w:hAnsi="Arial" w:cs="Arial"/>
          <w:color w:val="800000"/>
        </w:rPr>
      </w:pPr>
    </w:p>
    <w:p w:rsidR="00445482" w:rsidRPr="00EA6323" w:rsidRDefault="00445482">
      <w:pPr>
        <w:jc w:val="both"/>
        <w:rPr>
          <w:rFonts w:ascii="Arial" w:hAnsi="Arial" w:cs="Arial"/>
          <w:color w:val="800000"/>
        </w:rPr>
      </w:pPr>
    </w:p>
    <w:p w:rsidR="00445482" w:rsidRPr="00EA6323" w:rsidRDefault="00445482">
      <w:pPr>
        <w:rPr>
          <w:rFonts w:ascii="Arial" w:hAnsi="Arial" w:cs="Arial"/>
          <w:b/>
          <w:color w:val="800000"/>
        </w:rPr>
      </w:pPr>
    </w:p>
    <w:p w:rsidR="00445482" w:rsidRPr="00EA6323" w:rsidRDefault="00445482">
      <w:pPr>
        <w:rPr>
          <w:rFonts w:ascii="Arial" w:hAnsi="Arial" w:cs="Arial"/>
          <w:b/>
          <w:sz w:val="22"/>
        </w:rPr>
      </w:pPr>
    </w:p>
    <w:p w:rsidR="00445482" w:rsidRPr="00EA6323" w:rsidRDefault="00EA6323">
      <w:pPr>
        <w:rPr>
          <w:rFonts w:ascii="Arial" w:hAnsi="Arial" w:cs="Arial"/>
        </w:rPr>
      </w:pPr>
      <w:r w:rsidRPr="00EA6323">
        <w:rPr>
          <w:rFonts w:ascii="Arial" w:hAnsi="Arial" w:cs="Arial"/>
          <w:b/>
          <w:sz w:val="22"/>
        </w:rPr>
        <w:t xml:space="preserve">Referrer Signature:  _____________________ Position:  ________________ </w:t>
      </w:r>
    </w:p>
    <w:p w:rsidR="00445482" w:rsidRPr="00EA6323" w:rsidRDefault="00445482">
      <w:pPr>
        <w:rPr>
          <w:rFonts w:ascii="Arial" w:hAnsi="Arial" w:cs="Arial"/>
          <w:b/>
          <w:sz w:val="22"/>
        </w:rPr>
      </w:pPr>
    </w:p>
    <w:p w:rsidR="00445482" w:rsidRPr="00EA6323" w:rsidRDefault="00EA6323">
      <w:pPr>
        <w:rPr>
          <w:rFonts w:ascii="Arial" w:hAnsi="Arial" w:cs="Arial"/>
        </w:rPr>
      </w:pPr>
      <w:r w:rsidRPr="00EA6323">
        <w:rPr>
          <w:rFonts w:ascii="Arial" w:hAnsi="Arial" w:cs="Arial"/>
          <w:b/>
          <w:sz w:val="22"/>
        </w:rPr>
        <w:t>Date:   _________________</w:t>
      </w:r>
    </w:p>
    <w:p w:rsidR="00445482" w:rsidRPr="00EA6323" w:rsidRDefault="00445482">
      <w:pPr>
        <w:rPr>
          <w:rFonts w:ascii="Arial" w:hAnsi="Arial" w:cs="Arial"/>
          <w:b/>
          <w:sz w:val="22"/>
        </w:rPr>
      </w:pPr>
    </w:p>
    <w:p w:rsidR="00445482" w:rsidRPr="00EA6323" w:rsidRDefault="00EA6323">
      <w:pPr>
        <w:jc w:val="both"/>
        <w:rPr>
          <w:rFonts w:ascii="Arial" w:hAnsi="Arial" w:cs="Arial"/>
        </w:rPr>
      </w:pPr>
      <w:r w:rsidRPr="00EA6323">
        <w:rPr>
          <w:rFonts w:ascii="Arial" w:hAnsi="Arial" w:cs="Arial"/>
          <w:b/>
        </w:rPr>
        <w:t>Shama Women’s Centre will comply with GDPR principles, we will ensure information given is processed in a manner that ensures appropriate security of the personal data. We will not share this data with any third parties without your consent.</w:t>
      </w:r>
    </w:p>
    <w:p w:rsidR="00445482" w:rsidRPr="00EA6323" w:rsidRDefault="00445482">
      <w:pPr>
        <w:jc w:val="both"/>
        <w:rPr>
          <w:rFonts w:ascii="Arial" w:hAnsi="Arial" w:cs="Arial"/>
          <w:b/>
          <w:sz w:val="22"/>
          <w:szCs w:val="22"/>
        </w:rPr>
      </w:pPr>
    </w:p>
    <w:p w:rsidR="00445482" w:rsidRPr="00EA6323" w:rsidRDefault="00445482">
      <w:pPr>
        <w:jc w:val="both"/>
        <w:rPr>
          <w:rFonts w:ascii="Arial" w:hAnsi="Arial" w:cs="Arial"/>
          <w:b/>
          <w:color w:val="800000"/>
          <w:sz w:val="16"/>
          <w:szCs w:val="16"/>
        </w:rPr>
      </w:pPr>
    </w:p>
    <w:p w:rsidR="00445482" w:rsidRPr="00EA6323" w:rsidRDefault="00445482">
      <w:pPr>
        <w:jc w:val="both"/>
        <w:rPr>
          <w:rFonts w:ascii="Arial" w:hAnsi="Arial" w:cs="Arial"/>
          <w:color w:val="800000"/>
          <w:sz w:val="16"/>
          <w:szCs w:val="16"/>
        </w:rPr>
      </w:pPr>
    </w:p>
    <w:p w:rsidR="00445482" w:rsidRDefault="00445482">
      <w:pPr>
        <w:rPr>
          <w:rFonts w:ascii="Arial" w:hAnsi="Arial" w:cs="Arial"/>
        </w:rPr>
      </w:pPr>
    </w:p>
    <w:p w:rsidR="008952BA" w:rsidRDefault="008952BA">
      <w:pPr>
        <w:rPr>
          <w:rFonts w:ascii="Arial" w:hAnsi="Arial" w:cs="Arial"/>
        </w:rPr>
      </w:pPr>
    </w:p>
    <w:p w:rsidR="008952BA" w:rsidRDefault="008952BA">
      <w:pPr>
        <w:rPr>
          <w:rFonts w:ascii="Arial" w:hAnsi="Arial" w:cs="Arial"/>
        </w:rPr>
      </w:pPr>
    </w:p>
    <w:p w:rsidR="008952BA" w:rsidRDefault="008952BA">
      <w:pPr>
        <w:rPr>
          <w:rFonts w:ascii="Arial" w:hAnsi="Arial" w:cs="Arial"/>
        </w:rPr>
      </w:pPr>
    </w:p>
    <w:p w:rsidR="008952BA" w:rsidRDefault="008952BA">
      <w:pPr>
        <w:rPr>
          <w:rFonts w:ascii="Arial" w:hAnsi="Arial" w:cs="Arial"/>
        </w:rPr>
      </w:pPr>
    </w:p>
    <w:p w:rsidR="008952BA" w:rsidRDefault="008952BA">
      <w:pPr>
        <w:rPr>
          <w:rFonts w:ascii="Arial" w:hAnsi="Arial" w:cs="Arial"/>
        </w:rPr>
      </w:pPr>
    </w:p>
    <w:p w:rsidR="008952BA" w:rsidRPr="008952BA" w:rsidRDefault="008952BA">
      <w:pPr>
        <w:rPr>
          <w:rFonts w:ascii="Arial" w:hAnsi="Arial" w:cs="Arial"/>
          <w:color w:val="800000"/>
          <w:sz w:val="16"/>
          <w:szCs w:val="16"/>
        </w:rPr>
      </w:pPr>
    </w:p>
    <w:p w:rsidR="00445482" w:rsidRPr="00EA6323" w:rsidRDefault="00445482">
      <w:pPr>
        <w:textAlignment w:val="baseline"/>
        <w:rPr>
          <w:rFonts w:ascii="Arial" w:hAnsi="Arial" w:cs="Arial"/>
          <w:b/>
          <w:color w:val="000000"/>
          <w:sz w:val="28"/>
          <w:szCs w:val="28"/>
        </w:rPr>
      </w:pP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45" w:type="dxa"/>
          <w:bottom w:w="30" w:type="dxa"/>
          <w:right w:w="45" w:type="dxa"/>
        </w:tblCellMar>
        <w:tblLook w:val="04A0" w:firstRow="1" w:lastRow="0" w:firstColumn="1" w:lastColumn="0" w:noHBand="0" w:noVBand="1"/>
      </w:tblPr>
      <w:tblGrid>
        <w:gridCol w:w="2127"/>
        <w:gridCol w:w="4395"/>
        <w:gridCol w:w="4110"/>
      </w:tblGrid>
      <w:tr w:rsidR="00445482" w:rsidRPr="00EA6323" w:rsidTr="00EA6323">
        <w:trPr>
          <w:trHeight w:val="315"/>
        </w:trPr>
        <w:tc>
          <w:tcPr>
            <w:tcW w:w="2127" w:type="dxa"/>
            <w:shd w:val="clear" w:color="auto" w:fill="D5DCE4"/>
            <w:vAlign w:val="bottom"/>
          </w:tcPr>
          <w:p w:rsidR="00445482" w:rsidRPr="00EA6323" w:rsidRDefault="00EA6323">
            <w:pPr>
              <w:rPr>
                <w:rFonts w:ascii="Arial" w:hAnsi="Arial" w:cs="Arial"/>
                <w:b/>
                <w:sz w:val="44"/>
                <w:szCs w:val="44"/>
              </w:rPr>
            </w:pPr>
            <w:r w:rsidRPr="00EA6323">
              <w:rPr>
                <w:rFonts w:ascii="Arial" w:hAnsi="Arial" w:cs="Arial"/>
                <w:b/>
                <w:sz w:val="44"/>
                <w:szCs w:val="44"/>
              </w:rPr>
              <w:t>AGENCY</w:t>
            </w:r>
          </w:p>
        </w:tc>
        <w:tc>
          <w:tcPr>
            <w:tcW w:w="4395" w:type="dxa"/>
            <w:shd w:val="clear" w:color="auto" w:fill="D5DCE4"/>
            <w:vAlign w:val="bottom"/>
          </w:tcPr>
          <w:p w:rsidR="00445482" w:rsidRPr="00EA6323" w:rsidRDefault="00445482">
            <w:pPr>
              <w:snapToGrid w:val="0"/>
              <w:rPr>
                <w:rFonts w:ascii="Arial" w:hAnsi="Arial" w:cs="Arial"/>
                <w:b/>
                <w:sz w:val="44"/>
                <w:szCs w:val="44"/>
              </w:rPr>
            </w:pPr>
          </w:p>
          <w:p w:rsidR="00445482" w:rsidRPr="00EA6323" w:rsidRDefault="00EA6323">
            <w:pPr>
              <w:rPr>
                <w:rFonts w:ascii="Arial" w:hAnsi="Arial" w:cs="Arial"/>
                <w:b/>
                <w:sz w:val="44"/>
                <w:szCs w:val="44"/>
              </w:rPr>
            </w:pPr>
            <w:r w:rsidRPr="00EA6323">
              <w:rPr>
                <w:rFonts w:ascii="Arial" w:hAnsi="Arial" w:cs="Arial"/>
                <w:b/>
                <w:sz w:val="44"/>
                <w:szCs w:val="44"/>
              </w:rPr>
              <w:t>CONTACT DETAILS</w:t>
            </w:r>
          </w:p>
        </w:tc>
        <w:tc>
          <w:tcPr>
            <w:tcW w:w="4110" w:type="dxa"/>
            <w:shd w:val="clear" w:color="auto" w:fill="D5DCE4"/>
            <w:vAlign w:val="bottom"/>
          </w:tcPr>
          <w:p w:rsidR="00445482" w:rsidRPr="00EA6323" w:rsidRDefault="00EA6323">
            <w:pPr>
              <w:rPr>
                <w:rFonts w:ascii="Arial" w:hAnsi="Arial" w:cs="Arial"/>
                <w:b/>
                <w:sz w:val="44"/>
                <w:szCs w:val="44"/>
              </w:rPr>
            </w:pPr>
            <w:r w:rsidRPr="00EA6323">
              <w:rPr>
                <w:rFonts w:ascii="Arial" w:hAnsi="Arial" w:cs="Arial"/>
                <w:b/>
                <w:sz w:val="44"/>
                <w:szCs w:val="44"/>
              </w:rPr>
              <w:t>WEBSITE</w:t>
            </w:r>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b/>
                <w:sz w:val="28"/>
                <w:szCs w:val="28"/>
              </w:rPr>
            </w:pPr>
          </w:p>
          <w:p w:rsidR="00445482" w:rsidRPr="00EA6323" w:rsidRDefault="00EA6323">
            <w:pPr>
              <w:rPr>
                <w:rFonts w:ascii="Arial" w:hAnsi="Arial" w:cs="Arial"/>
                <w:sz w:val="28"/>
                <w:szCs w:val="28"/>
              </w:rPr>
            </w:pPr>
            <w:r w:rsidRPr="00EA6323">
              <w:rPr>
                <w:rFonts w:ascii="Arial" w:hAnsi="Arial" w:cs="Arial"/>
                <w:sz w:val="28"/>
                <w:szCs w:val="28"/>
              </w:rPr>
              <w:t>NHS</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111</w:t>
            </w:r>
          </w:p>
        </w:tc>
        <w:tc>
          <w:tcPr>
            <w:tcW w:w="4110" w:type="dxa"/>
            <w:shd w:val="clear" w:color="auto" w:fill="FFFFFF"/>
            <w:vAlign w:val="bottom"/>
          </w:tcPr>
          <w:p w:rsidR="00445482" w:rsidRPr="00EA6323" w:rsidRDefault="00EA6323">
            <w:pPr>
              <w:rPr>
                <w:rFonts w:ascii="Arial" w:hAnsi="Arial" w:cs="Arial"/>
                <w:sz w:val="28"/>
                <w:szCs w:val="28"/>
              </w:rPr>
            </w:pPr>
            <w:hyperlink r:id="rId16">
              <w:r w:rsidRPr="00EA6323">
                <w:rPr>
                  <w:rStyle w:val="Hyperlink"/>
                  <w:rFonts w:ascii="Arial" w:hAnsi="Arial" w:cs="Arial"/>
                  <w:sz w:val="28"/>
                  <w:szCs w:val="28"/>
                </w:rPr>
                <w:t>https://111.nhs.uk</w:t>
              </w:r>
            </w:hyperlink>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Mind</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0300 123 3393</w:t>
            </w:r>
          </w:p>
        </w:tc>
        <w:tc>
          <w:tcPr>
            <w:tcW w:w="4110" w:type="dxa"/>
            <w:shd w:val="clear" w:color="auto" w:fill="FFFFFF"/>
            <w:vAlign w:val="bottom"/>
          </w:tcPr>
          <w:p w:rsidR="00445482" w:rsidRPr="00EA6323" w:rsidRDefault="00EA6323">
            <w:pPr>
              <w:rPr>
                <w:rFonts w:ascii="Arial" w:hAnsi="Arial" w:cs="Arial"/>
                <w:sz w:val="28"/>
                <w:szCs w:val="28"/>
              </w:rPr>
            </w:pPr>
            <w:hyperlink r:id="rId17">
              <w:r w:rsidRPr="00EA6323">
                <w:rPr>
                  <w:rStyle w:val="Hyperlink"/>
                  <w:rFonts w:ascii="Arial" w:hAnsi="Arial" w:cs="Arial"/>
                  <w:sz w:val="28"/>
                  <w:szCs w:val="28"/>
                </w:rPr>
                <w:t>www.mind.org.uk</w:t>
              </w:r>
            </w:hyperlink>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Samaritans</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 xml:space="preserve">116 123 (Free 24 hr helpline) </w:t>
            </w:r>
          </w:p>
        </w:tc>
        <w:tc>
          <w:tcPr>
            <w:tcW w:w="4110" w:type="dxa"/>
            <w:shd w:val="clear" w:color="auto" w:fill="FFFFFF"/>
            <w:vAlign w:val="bottom"/>
          </w:tcPr>
          <w:p w:rsidR="00445482" w:rsidRPr="00EA6323" w:rsidRDefault="00EA6323">
            <w:pPr>
              <w:rPr>
                <w:rFonts w:ascii="Arial" w:hAnsi="Arial" w:cs="Arial"/>
                <w:sz w:val="28"/>
                <w:szCs w:val="28"/>
              </w:rPr>
            </w:pPr>
            <w:hyperlink r:id="rId18">
              <w:r w:rsidRPr="00EA6323">
                <w:rPr>
                  <w:rStyle w:val="Hyperlink"/>
                  <w:rFonts w:ascii="Arial" w:hAnsi="Arial" w:cs="Arial"/>
                  <w:sz w:val="28"/>
                  <w:szCs w:val="28"/>
                </w:rPr>
                <w:t>www.samaritans.org.uk</w:t>
              </w:r>
            </w:hyperlink>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UAVA</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 xml:space="preserve">Phone: 0808 80 200 28 </w:t>
            </w:r>
          </w:p>
          <w:p w:rsidR="00445482" w:rsidRPr="00EA6323" w:rsidRDefault="00445482">
            <w:pPr>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Text Support: 07715 994 962/</w:t>
            </w:r>
          </w:p>
        </w:tc>
        <w:tc>
          <w:tcPr>
            <w:tcW w:w="4110" w:type="dxa"/>
            <w:shd w:val="clear" w:color="auto" w:fill="FFFFFF"/>
            <w:vAlign w:val="bottom"/>
          </w:tcPr>
          <w:p w:rsidR="00445482" w:rsidRPr="00EA6323" w:rsidRDefault="00EA6323">
            <w:pPr>
              <w:rPr>
                <w:rFonts w:ascii="Arial" w:hAnsi="Arial" w:cs="Arial"/>
                <w:sz w:val="28"/>
                <w:szCs w:val="28"/>
              </w:rPr>
            </w:pPr>
            <w:hyperlink r:id="rId19">
              <w:r w:rsidRPr="00EA6323">
                <w:rPr>
                  <w:rStyle w:val="Hyperlink"/>
                  <w:rFonts w:ascii="Arial" w:hAnsi="Arial" w:cs="Arial"/>
                  <w:sz w:val="28"/>
                  <w:szCs w:val="28"/>
                </w:rPr>
                <w:t>www.uava.org.uk</w:t>
              </w:r>
            </w:hyperlink>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Victim Support</w:t>
            </w:r>
          </w:p>
        </w:tc>
        <w:tc>
          <w:tcPr>
            <w:tcW w:w="4395" w:type="dxa"/>
            <w:shd w:val="clear" w:color="auto" w:fill="FFFFFF"/>
            <w:vAlign w:val="bottom"/>
          </w:tcPr>
          <w:p w:rsidR="00445482" w:rsidRPr="00EA6323" w:rsidRDefault="00EA6323">
            <w:pPr>
              <w:rPr>
                <w:rFonts w:ascii="Arial" w:hAnsi="Arial" w:cs="Arial"/>
                <w:sz w:val="28"/>
                <w:szCs w:val="28"/>
              </w:rPr>
            </w:pPr>
            <w:hyperlink r:id="rId20">
              <w:r w:rsidRPr="00EA6323">
                <w:rPr>
                  <w:rStyle w:val="Hyperlink"/>
                  <w:rFonts w:ascii="Arial" w:hAnsi="Arial" w:cs="Arial"/>
                  <w:sz w:val="28"/>
                  <w:szCs w:val="28"/>
                </w:rPr>
                <w:t>08 08 16 89 111</w:t>
              </w:r>
            </w:hyperlink>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https://www.victimsupport.org.uk</w:t>
            </w:r>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NSPCC</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0116 234 7200</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www.nspcc.org.uk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Turning Point Services Ltd</w:t>
            </w:r>
          </w:p>
        </w:tc>
        <w:tc>
          <w:tcPr>
            <w:tcW w:w="4395" w:type="dxa"/>
            <w:shd w:val="clear" w:color="auto" w:fill="FFFFFF"/>
            <w:vAlign w:val="bottom"/>
          </w:tcPr>
          <w:p w:rsidR="00445482" w:rsidRPr="00EA6323" w:rsidRDefault="00EA6323">
            <w:pPr>
              <w:spacing w:after="24"/>
              <w:rPr>
                <w:rFonts w:ascii="Arial" w:hAnsi="Arial" w:cs="Arial"/>
                <w:sz w:val="28"/>
                <w:szCs w:val="28"/>
              </w:rPr>
            </w:pPr>
            <w:r w:rsidRPr="00EA6323">
              <w:rPr>
                <w:rFonts w:ascii="Arial" w:hAnsi="Arial" w:cs="Arial"/>
                <w:sz w:val="28"/>
                <w:szCs w:val="28"/>
              </w:rPr>
              <w:t>Phone: 0330 303 6000</w:t>
            </w:r>
          </w:p>
          <w:p w:rsidR="00445482" w:rsidRPr="00EA6323" w:rsidRDefault="00445482">
            <w:pPr>
              <w:spacing w:after="24"/>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 xml:space="preserve">Email: </w:t>
            </w:r>
            <w:hyperlink r:id="rId21">
              <w:r w:rsidRPr="00EA6323">
                <w:rPr>
                  <w:rStyle w:val="Hyperlink"/>
                  <w:rFonts w:ascii="Arial" w:hAnsi="Arial" w:cs="Arial"/>
                  <w:sz w:val="28"/>
                  <w:szCs w:val="28"/>
                </w:rPr>
                <w:t>llreferrals@turning-point.co.uk</w:t>
              </w:r>
            </w:hyperlink>
          </w:p>
        </w:tc>
        <w:tc>
          <w:tcPr>
            <w:tcW w:w="4110" w:type="dxa"/>
            <w:shd w:val="clear" w:color="auto" w:fill="FFFFFF"/>
            <w:vAlign w:val="bottom"/>
          </w:tcPr>
          <w:p w:rsidR="00445482" w:rsidRPr="00EA6323" w:rsidRDefault="00EA6323">
            <w:pPr>
              <w:rPr>
                <w:rFonts w:ascii="Arial" w:hAnsi="Arial" w:cs="Arial"/>
                <w:sz w:val="28"/>
                <w:szCs w:val="28"/>
              </w:rPr>
            </w:pPr>
            <w:hyperlink r:id="rId22">
              <w:r w:rsidRPr="00EA6323">
                <w:rPr>
                  <w:rStyle w:val="Hyperlink"/>
                  <w:rFonts w:ascii="Arial" w:hAnsi="Arial" w:cs="Arial"/>
                  <w:sz w:val="28"/>
                  <w:szCs w:val="28"/>
                </w:rPr>
                <w:t>http://wellbeing.turning-point.co.uk/leicestershire</w:t>
              </w:r>
            </w:hyperlink>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Child Line</w:t>
            </w:r>
          </w:p>
        </w:tc>
        <w:tc>
          <w:tcPr>
            <w:tcW w:w="4395" w:type="dxa"/>
            <w:shd w:val="clear" w:color="auto" w:fill="FFFFFF"/>
            <w:vAlign w:val="bottom"/>
          </w:tcPr>
          <w:p w:rsidR="00445482" w:rsidRPr="00EA6323" w:rsidRDefault="00EA6323">
            <w:pPr>
              <w:spacing w:after="24"/>
              <w:rPr>
                <w:rFonts w:ascii="Arial" w:eastAsia="Calibri Light" w:hAnsi="Arial" w:cs="Arial"/>
                <w:sz w:val="28"/>
                <w:szCs w:val="28"/>
              </w:rPr>
            </w:pPr>
            <w:r w:rsidRPr="00EA6323">
              <w:rPr>
                <w:rFonts w:ascii="Arial" w:eastAsia="Calibri Light" w:hAnsi="Arial" w:cs="Arial"/>
                <w:sz w:val="28"/>
                <w:szCs w:val="28"/>
              </w:rPr>
              <w:t xml:space="preserve"> </w:t>
            </w:r>
          </w:p>
          <w:p w:rsidR="00445482" w:rsidRPr="00EA6323" w:rsidRDefault="00EA6323">
            <w:pPr>
              <w:spacing w:after="24"/>
              <w:rPr>
                <w:rFonts w:ascii="Arial" w:hAnsi="Arial" w:cs="Arial"/>
                <w:sz w:val="28"/>
                <w:szCs w:val="28"/>
              </w:rPr>
            </w:pPr>
            <w:r w:rsidRPr="00EA6323">
              <w:rPr>
                <w:rFonts w:ascii="Arial" w:hAnsi="Arial" w:cs="Arial"/>
                <w:sz w:val="28"/>
                <w:szCs w:val="28"/>
              </w:rPr>
              <w:t>0800 1111</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https://www.childline.org.uk/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The Carers Centre Leicestershire &amp; Rutland</w:t>
            </w:r>
          </w:p>
        </w:tc>
        <w:tc>
          <w:tcPr>
            <w:tcW w:w="4395" w:type="dxa"/>
            <w:shd w:val="clear" w:color="auto" w:fill="FFFFFF"/>
            <w:vAlign w:val="bottom"/>
          </w:tcPr>
          <w:p w:rsidR="00445482" w:rsidRPr="00EA6323" w:rsidRDefault="00EA6323">
            <w:pPr>
              <w:pStyle w:val="header-label-details"/>
              <w:shd w:val="clear" w:color="auto" w:fill="FFFFFF"/>
              <w:spacing w:before="0" w:after="0"/>
              <w:textAlignment w:val="center"/>
              <w:rPr>
                <w:rFonts w:ascii="Arial" w:hAnsi="Arial" w:cs="Arial"/>
                <w:sz w:val="28"/>
                <w:szCs w:val="28"/>
              </w:rPr>
            </w:pPr>
            <w:r w:rsidRPr="00EA6323">
              <w:rPr>
                <w:rFonts w:ascii="Arial" w:eastAsia="Calibri" w:hAnsi="Arial" w:cs="Arial"/>
                <w:sz w:val="28"/>
                <w:szCs w:val="28"/>
                <w:lang w:eastAsia="en-US"/>
              </w:rPr>
              <w:t>0116 251 0999</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http://claspthecarerscentre.org.uk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Open Hands Trust</w:t>
            </w:r>
          </w:p>
        </w:tc>
        <w:tc>
          <w:tcPr>
            <w:tcW w:w="4395"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0116 255 8672</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www.openhandsleicester.org.uk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Leicester City Council</w:t>
            </w:r>
          </w:p>
        </w:tc>
        <w:tc>
          <w:tcPr>
            <w:tcW w:w="4395"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Support - Crisis application:</w:t>
            </w:r>
          </w:p>
          <w:p w:rsidR="00445482" w:rsidRPr="00EA6323" w:rsidRDefault="00445482">
            <w:pPr>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 xml:space="preserve">Email: </w:t>
            </w:r>
            <w:hyperlink r:id="rId23">
              <w:r w:rsidRPr="00EA6323">
                <w:rPr>
                  <w:rStyle w:val="Hyperlink"/>
                  <w:rFonts w:ascii="Arial" w:hAnsi="Arial" w:cs="Arial"/>
                  <w:sz w:val="28"/>
                  <w:szCs w:val="28"/>
                </w:rPr>
                <w:t>C19support@leicester.gov.uk</w:t>
              </w:r>
            </w:hyperlink>
          </w:p>
        </w:tc>
        <w:tc>
          <w:tcPr>
            <w:tcW w:w="4110" w:type="dxa"/>
            <w:shd w:val="clear" w:color="auto" w:fill="FFFFFF"/>
            <w:vAlign w:val="bottom"/>
          </w:tcPr>
          <w:p w:rsidR="00445482" w:rsidRPr="00EA6323" w:rsidRDefault="00EA6323">
            <w:pPr>
              <w:rPr>
                <w:rFonts w:ascii="Arial" w:hAnsi="Arial" w:cs="Arial"/>
                <w:sz w:val="28"/>
                <w:szCs w:val="28"/>
              </w:rPr>
            </w:pPr>
            <w:hyperlink r:id="rId24">
              <w:r w:rsidRPr="00EA6323">
                <w:rPr>
                  <w:rStyle w:val="Hyperlink"/>
                  <w:rFonts w:ascii="Arial" w:hAnsi="Arial" w:cs="Arial"/>
                  <w:sz w:val="28"/>
                  <w:szCs w:val="28"/>
                </w:rPr>
                <w:t>https://leicester.gov.uk/your-community/benefits-and-support/community-support-grant/</w:t>
              </w:r>
            </w:hyperlink>
          </w:p>
        </w:tc>
      </w:tr>
      <w:tr w:rsidR="00445482" w:rsidRPr="00EA6323" w:rsidTr="00EA6323">
        <w:trPr>
          <w:trHeight w:val="902"/>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Leicester City Council</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Financial Assistance advice/support</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https://www.leicester.gov.uk/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Department For Work &amp; Pensions</w:t>
            </w:r>
          </w:p>
        </w:tc>
        <w:tc>
          <w:tcPr>
            <w:tcW w:w="4395"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445482">
            <w:pPr>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0800 169 0190</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www.gov.uk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Leicester Charity Link</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0116 222 2200</w:t>
            </w:r>
          </w:p>
        </w:tc>
        <w:tc>
          <w:tcPr>
            <w:tcW w:w="4110"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http://chaity-link.org/</w:t>
            </w:r>
          </w:p>
        </w:tc>
      </w:tr>
      <w:tr w:rsidR="00445482" w:rsidRPr="00EA6323" w:rsidTr="00EA6323">
        <w:trPr>
          <w:trHeight w:val="315"/>
        </w:trPr>
        <w:tc>
          <w:tcPr>
            <w:tcW w:w="2127" w:type="dxa"/>
            <w:shd w:val="clear" w:color="auto" w:fill="FFFFFF"/>
            <w:vAlign w:val="bottom"/>
          </w:tcPr>
          <w:p w:rsidR="00445482" w:rsidRPr="00EA6323" w:rsidRDefault="00EA6323">
            <w:pPr>
              <w:spacing w:line="240" w:lineRule="atLeast"/>
              <w:outlineLvl w:val="2"/>
              <w:rPr>
                <w:rFonts w:ascii="Arial" w:hAnsi="Arial" w:cs="Arial"/>
                <w:sz w:val="28"/>
                <w:szCs w:val="28"/>
              </w:rPr>
            </w:pPr>
            <w:r w:rsidRPr="00EA6323">
              <w:rPr>
                <w:rFonts w:ascii="Arial" w:hAnsi="Arial" w:cs="Arial"/>
                <w:sz w:val="28"/>
                <w:szCs w:val="28"/>
              </w:rPr>
              <w:t>Community Advice &amp; Law Service</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0116 242 1120</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https://cals.uk.net/</w:t>
            </w:r>
          </w:p>
        </w:tc>
      </w:tr>
      <w:tr w:rsidR="00445482" w:rsidRPr="00EA6323" w:rsidTr="00EA6323">
        <w:trPr>
          <w:trHeight w:val="315"/>
        </w:trPr>
        <w:tc>
          <w:tcPr>
            <w:tcW w:w="2127" w:type="dxa"/>
            <w:shd w:val="clear" w:color="auto" w:fill="FFFFFF"/>
            <w:vAlign w:val="bottom"/>
          </w:tcPr>
          <w:p w:rsidR="00445482" w:rsidRPr="00EA6323" w:rsidRDefault="00EA6323">
            <w:pPr>
              <w:spacing w:line="240" w:lineRule="atLeast"/>
              <w:outlineLvl w:val="2"/>
              <w:rPr>
                <w:rFonts w:ascii="Arial" w:hAnsi="Arial" w:cs="Arial"/>
                <w:sz w:val="28"/>
                <w:szCs w:val="28"/>
              </w:rPr>
            </w:pPr>
            <w:r w:rsidRPr="00EA6323">
              <w:rPr>
                <w:rFonts w:ascii="Arial" w:hAnsi="Arial" w:cs="Arial"/>
                <w:sz w:val="28"/>
                <w:szCs w:val="28"/>
              </w:rPr>
              <w:t>Housing Option Team</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01162541008</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https://www.gov.uk/apply-for-council-housing</w:t>
            </w:r>
          </w:p>
        </w:tc>
      </w:tr>
      <w:tr w:rsidR="00445482" w:rsidRPr="00EA6323" w:rsidTr="00EA6323">
        <w:trPr>
          <w:trHeight w:val="315"/>
        </w:trPr>
        <w:tc>
          <w:tcPr>
            <w:tcW w:w="2127" w:type="dxa"/>
            <w:shd w:val="clear" w:color="auto" w:fill="FFFFFF"/>
            <w:vAlign w:val="bottom"/>
          </w:tcPr>
          <w:p w:rsidR="00445482" w:rsidRPr="00EA6323" w:rsidRDefault="00445482">
            <w:pPr>
              <w:snapToGrid w:val="0"/>
              <w:spacing w:line="360" w:lineRule="atLeast"/>
              <w:outlineLvl w:val="1"/>
              <w:rPr>
                <w:rFonts w:ascii="Arial" w:hAnsi="Arial" w:cs="Arial"/>
                <w:sz w:val="28"/>
                <w:szCs w:val="28"/>
              </w:rPr>
            </w:pPr>
          </w:p>
          <w:p w:rsidR="00445482" w:rsidRPr="00EA6323" w:rsidRDefault="00EA6323">
            <w:pPr>
              <w:spacing w:line="360" w:lineRule="atLeast"/>
              <w:outlineLvl w:val="1"/>
              <w:rPr>
                <w:rFonts w:ascii="Arial" w:hAnsi="Arial" w:cs="Arial"/>
                <w:sz w:val="28"/>
                <w:szCs w:val="28"/>
              </w:rPr>
            </w:pPr>
            <w:hyperlink r:id="rId25">
              <w:r w:rsidRPr="00EA6323">
                <w:rPr>
                  <w:rStyle w:val="Hyperlink"/>
                  <w:rFonts w:ascii="Arial" w:hAnsi="Arial" w:cs="Arial"/>
                  <w:sz w:val="28"/>
                  <w:szCs w:val="28"/>
                </w:rPr>
                <w:t>Shelter Housing Aid &amp; Research Project - Sharp Leicester</w:t>
              </w:r>
            </w:hyperlink>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0116 254 6064</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leicestershelter.org.uk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Age UK Leicestershire &amp; Rutland</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0116 2992 239</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www.ageuk.org.uk/leics/</w:t>
            </w:r>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Relate</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 xml:space="preserve">0300 0030 396 </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www.relate.org.uk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Citizens Advice Leicestershire</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 xml:space="preserve">0300 330 1025 </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https://citizensadviceleicestershire.org/</w:t>
            </w:r>
          </w:p>
        </w:tc>
      </w:tr>
      <w:tr w:rsidR="00445482" w:rsidRPr="00EA6323" w:rsidTr="00EA6323">
        <w:trPr>
          <w:trHeight w:val="315"/>
        </w:trPr>
        <w:tc>
          <w:tcPr>
            <w:tcW w:w="2127" w:type="dxa"/>
            <w:shd w:val="clear" w:color="auto" w:fill="FFFFFF"/>
            <w:vAlign w:val="bottom"/>
          </w:tcPr>
          <w:p w:rsidR="00445482" w:rsidRPr="00EA6323" w:rsidRDefault="00445482">
            <w:pPr>
              <w:snapToGrid w:val="0"/>
              <w:rPr>
                <w:rFonts w:ascii="Arial" w:hAnsi="Arial" w:cs="Arial"/>
                <w:sz w:val="28"/>
                <w:szCs w:val="28"/>
              </w:rPr>
            </w:pPr>
          </w:p>
          <w:p w:rsidR="00445482" w:rsidRPr="00EA6323" w:rsidRDefault="00EA6323">
            <w:pPr>
              <w:rPr>
                <w:rFonts w:ascii="Arial" w:hAnsi="Arial" w:cs="Arial"/>
                <w:sz w:val="28"/>
                <w:szCs w:val="28"/>
              </w:rPr>
            </w:pPr>
            <w:r w:rsidRPr="00EA6323">
              <w:rPr>
                <w:rFonts w:ascii="Arial" w:hAnsi="Arial" w:cs="Arial"/>
                <w:sz w:val="28"/>
                <w:szCs w:val="28"/>
              </w:rPr>
              <w:t>Asthma UK</w:t>
            </w:r>
          </w:p>
        </w:tc>
        <w:tc>
          <w:tcPr>
            <w:tcW w:w="4395" w:type="dxa"/>
            <w:shd w:val="clear" w:color="auto" w:fill="FFFFFF"/>
            <w:vAlign w:val="bottom"/>
          </w:tcPr>
          <w:p w:rsidR="00445482" w:rsidRPr="00EA6323" w:rsidRDefault="00EA6323">
            <w:pPr>
              <w:shd w:val="clear" w:color="auto" w:fill="FFFFFF"/>
              <w:spacing w:line="303" w:lineRule="atLeast"/>
              <w:textAlignment w:val="baseline"/>
              <w:outlineLvl w:val="2"/>
              <w:rPr>
                <w:rFonts w:ascii="Arial" w:hAnsi="Arial" w:cs="Arial"/>
                <w:sz w:val="28"/>
                <w:szCs w:val="28"/>
              </w:rPr>
            </w:pPr>
            <w:hyperlink r:id="rId26">
              <w:r w:rsidRPr="00EA6323">
                <w:rPr>
                  <w:rStyle w:val="Hyperlink"/>
                  <w:rFonts w:ascii="Arial" w:hAnsi="Arial" w:cs="Arial"/>
                  <w:sz w:val="28"/>
                  <w:szCs w:val="28"/>
                </w:rPr>
                <w:t>0300 222 5800</w:t>
              </w:r>
            </w:hyperlink>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https://www.asthma.org.uk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British Heart Foundation</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0116 262 8267</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https://www.bhf.org.uk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Action Homeless</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0116 2211857</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info@actionhomeless.org.uk</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Early Help</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0116 4541004</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www.leicester.gov.uk/earlyhelp</w:t>
            </w:r>
          </w:p>
        </w:tc>
      </w:tr>
      <w:tr w:rsidR="00445482" w:rsidRPr="00EA6323" w:rsidTr="00EA6323">
        <w:trPr>
          <w:trHeight w:val="315"/>
        </w:trPr>
        <w:tc>
          <w:tcPr>
            <w:tcW w:w="2127"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Women’s Aid</w:t>
            </w:r>
          </w:p>
        </w:tc>
        <w:tc>
          <w:tcPr>
            <w:tcW w:w="4395"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08082000247/08088020028</w:t>
            </w:r>
          </w:p>
        </w:tc>
        <w:tc>
          <w:tcPr>
            <w:tcW w:w="4110" w:type="dxa"/>
            <w:shd w:val="clear" w:color="auto" w:fill="FFFFFF"/>
            <w:vAlign w:val="bottom"/>
          </w:tcPr>
          <w:p w:rsidR="00445482" w:rsidRPr="00EA6323" w:rsidRDefault="00EA6323">
            <w:pPr>
              <w:rPr>
                <w:rFonts w:ascii="Arial" w:hAnsi="Arial" w:cs="Arial"/>
                <w:sz w:val="28"/>
                <w:szCs w:val="28"/>
              </w:rPr>
            </w:pPr>
            <w:r w:rsidRPr="00EA6323">
              <w:rPr>
                <w:rFonts w:ascii="Arial" w:hAnsi="Arial" w:cs="Arial"/>
                <w:sz w:val="28"/>
                <w:szCs w:val="28"/>
              </w:rPr>
              <w:t>https://www.wa-leicester.org.uk/</w:t>
            </w:r>
          </w:p>
        </w:tc>
      </w:tr>
    </w:tbl>
    <w:p w:rsidR="00445482" w:rsidRPr="00EA6323" w:rsidRDefault="00445482">
      <w:pPr>
        <w:rPr>
          <w:rFonts w:ascii="Arial" w:hAnsi="Arial" w:cs="Arial"/>
          <w:sz w:val="28"/>
          <w:szCs w:val="28"/>
        </w:rPr>
      </w:pPr>
    </w:p>
    <w:p w:rsidR="00445482" w:rsidRPr="00EA6323" w:rsidRDefault="00445482">
      <w:pPr>
        <w:rPr>
          <w:rFonts w:ascii="Arial" w:hAnsi="Arial" w:cs="Arial"/>
          <w:b/>
          <w:color w:val="3B3838"/>
          <w:sz w:val="28"/>
          <w:szCs w:val="28"/>
        </w:rPr>
      </w:pPr>
    </w:p>
    <w:sectPr w:rsidR="00445482" w:rsidRPr="00EA6323">
      <w:footerReference w:type="default" r:id="rId27"/>
      <w:pgSz w:w="11906" w:h="16838"/>
      <w:pgMar w:top="765" w:right="1274" w:bottom="993" w:left="1701" w:header="709" w:footer="28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323" w:rsidRDefault="00EA6323">
      <w:r>
        <w:separator/>
      </w:r>
    </w:p>
  </w:endnote>
  <w:endnote w:type="continuationSeparator" w:id="0">
    <w:p w:rsidR="00EA6323" w:rsidRDefault="00EA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323" w:rsidRDefault="00EA6323">
    <w:pPr>
      <w:pStyle w:val="Footer"/>
      <w:jc w:val="right"/>
    </w:pPr>
    <w:r>
      <w:fldChar w:fldCharType="begin"/>
    </w:r>
    <w:r>
      <w:instrText xml:space="preserve"> PAGE   \* MERGEFORMAT </w:instrText>
    </w:r>
    <w:r>
      <w:fldChar w:fldCharType="separate"/>
    </w:r>
    <w:r w:rsidR="009C5ABD">
      <w:rPr>
        <w:noProof/>
      </w:rPr>
      <w:t>14</w:t>
    </w:r>
    <w:r>
      <w:rPr>
        <w:noProof/>
      </w:rPr>
      <w:fldChar w:fldCharType="end"/>
    </w:r>
  </w:p>
  <w:p w:rsidR="00EA6323" w:rsidRDefault="00EA6323">
    <w:pPr>
      <w:pStyle w:val="Footer"/>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323" w:rsidRDefault="00EA6323">
      <w:r>
        <w:separator/>
      </w:r>
    </w:p>
  </w:footnote>
  <w:footnote w:type="continuationSeparator" w:id="0">
    <w:p w:rsidR="00EA6323" w:rsidRDefault="00EA63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241CC"/>
    <w:multiLevelType w:val="multilevel"/>
    <w:tmpl w:val="E6D4CF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B41CE1"/>
    <w:multiLevelType w:val="multilevel"/>
    <w:tmpl w:val="484E59A0"/>
    <w:lvl w:ilvl="0">
      <w:start w:val="1"/>
      <w:numFmt w:val="bullet"/>
      <w:lvlText w:val=""/>
      <w:lvlJc w:val="left"/>
      <w:pPr>
        <w:tabs>
          <w:tab w:val="num" w:pos="0"/>
        </w:tabs>
        <w:ind w:left="72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F540E7"/>
    <w:multiLevelType w:val="multilevel"/>
    <w:tmpl w:val="2FA8C0EC"/>
    <w:lvl w:ilvl="0">
      <w:start w:val="1"/>
      <w:numFmt w:val="bullet"/>
      <w:lvlText w:val=""/>
      <w:lvlJc w:val="left"/>
      <w:pPr>
        <w:tabs>
          <w:tab w:val="num" w:pos="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ACB172F"/>
    <w:multiLevelType w:val="multilevel"/>
    <w:tmpl w:val="1908939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7E0B7C"/>
    <w:multiLevelType w:val="multilevel"/>
    <w:tmpl w:val="822E8DA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421734"/>
    <w:multiLevelType w:val="multilevel"/>
    <w:tmpl w:val="D12AC63C"/>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2C5A17"/>
    <w:multiLevelType w:val="multilevel"/>
    <w:tmpl w:val="00726654"/>
    <w:lvl w:ilvl="0">
      <w:start w:val="1"/>
      <w:numFmt w:val="bullet"/>
      <w:lvlText w:val=""/>
      <w:lvlJc w:val="left"/>
      <w:pPr>
        <w:tabs>
          <w:tab w:val="num" w:pos="900"/>
        </w:tabs>
        <w:ind w:left="9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CCB1E2E"/>
    <w:multiLevelType w:val="multilevel"/>
    <w:tmpl w:val="073624C0"/>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0637447"/>
    <w:multiLevelType w:val="multilevel"/>
    <w:tmpl w:val="24D2D87C"/>
    <w:lvl w:ilvl="0">
      <w:start w:val="1"/>
      <w:numFmt w:val="decimal"/>
      <w:lvlText w:val="%1."/>
      <w:lvlJc w:val="left"/>
      <w:pPr>
        <w:tabs>
          <w:tab w:val="num" w:pos="0"/>
        </w:tabs>
        <w:ind w:left="36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D52E5E"/>
    <w:multiLevelType w:val="multilevel"/>
    <w:tmpl w:val="29C015E8"/>
    <w:lvl w:ilvl="0">
      <w:start w:val="1"/>
      <w:numFmt w:val="bullet"/>
      <w:lvlText w:val=""/>
      <w:lvlJc w:val="left"/>
      <w:pPr>
        <w:tabs>
          <w:tab w:val="num" w:pos="0"/>
        </w:tabs>
        <w:ind w:left="1080" w:hanging="360"/>
      </w:pPr>
      <w:rPr>
        <w:rFonts w:ascii="Wingdings" w:hAnsi="Wingdings" w:cs="Wingding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E877375"/>
    <w:multiLevelType w:val="multilevel"/>
    <w:tmpl w:val="3E9C30B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5A0CEE"/>
    <w:multiLevelType w:val="multilevel"/>
    <w:tmpl w:val="752A4A4C"/>
    <w:lvl w:ilvl="0">
      <w:start w:val="1"/>
      <w:numFmt w:val="bullet"/>
      <w:lvlText w:val=""/>
      <w:lvlJc w:val="left"/>
      <w:pPr>
        <w:tabs>
          <w:tab w:val="num" w:pos="0"/>
        </w:tabs>
        <w:ind w:left="1080" w:hanging="360"/>
      </w:pPr>
      <w:rPr>
        <w:rFonts w:ascii="Wingdings" w:hAnsi="Wingdings" w:cs="Wingding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8"/>
  </w:num>
  <w:num w:numId="4">
    <w:abstractNumId w:val="4"/>
  </w:num>
  <w:num w:numId="5">
    <w:abstractNumId w:val="5"/>
  </w:num>
  <w:num w:numId="6">
    <w:abstractNumId w:val="2"/>
  </w:num>
  <w:num w:numId="7">
    <w:abstractNumId w:val="9"/>
  </w:num>
  <w:num w:numId="8">
    <w:abstractNumId w:val="10"/>
  </w:num>
  <w:num w:numId="9">
    <w:abstractNumId w:val="6"/>
  </w:num>
  <w:num w:numId="10">
    <w:abstractNumId w:val="11"/>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9"/>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5482"/>
    <w:rsid w:val="00445482"/>
    <w:rsid w:val="008952BA"/>
    <w:rsid w:val="009C5ABD"/>
    <w:rsid w:val="00AB23EF"/>
    <w:rsid w:val="00EA6323"/>
    <w:rsid w:val="00F50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 type="connector" idref="#Straight Arrow Connector 25"/>
        <o:r id="V:Rule2" type="connector" idref="#Straight Arrow Connector 24"/>
        <o:r id="V:Rule3" type="connector" idref="#Straight Arrow Connector 22"/>
        <o:r id="V:Rule4" type="connector" idref="#Straight Arrow Connector 21"/>
        <o:r id="V:Rule5" type="connector" idref="#Straight Arrow Connector 20"/>
        <o:r id="V:Rule6" type="connector" idref="#Straight Arrow Connector 19"/>
        <o:r id="V:Rule7" type="connector" idref="#Straight Arrow Connector 26"/>
        <o:r id="V:Rule8" type="connector" idref="#Straight Arrow Connector 18"/>
        <o:r id="V:Rule9" type="connector" idref="#Straight Arrow Connector 17"/>
        <o:r id="V:Rule10" type="connector" idref="#Straight Arrow Connector 16"/>
        <o:r id="V:Rule11" type="connector" idref="#Straight Arrow Connector 15"/>
      </o:rules>
    </o:shapelayout>
  </w:shapeDefaults>
  <w:decimalSymbol w:val="."/>
  <w:listSeparator w:val=","/>
  <w15:docId w15:val="{43102392-294F-4DC0-A63A-76ED3965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color w:val="000000"/>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color w:val="000000"/>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Wingdings" w:hAnsi="Wingdings" w:cs="Wingdings"/>
      <w:color w:val="000000"/>
    </w:rPr>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HeaderChar">
    <w:name w:val="Header Char"/>
    <w:qFormat/>
    <w:rPr>
      <w:sz w:val="24"/>
      <w:szCs w:val="24"/>
    </w:rPr>
  </w:style>
  <w:style w:type="character" w:customStyle="1" w:styleId="FooterChar">
    <w:name w:val="Footer Char"/>
    <w:uiPriority w:val="99"/>
    <w:qFormat/>
    <w:rPr>
      <w:sz w:val="24"/>
      <w:szCs w:val="24"/>
    </w:rPr>
  </w:style>
  <w:style w:type="character" w:customStyle="1" w:styleId="BalloonTextChar">
    <w:name w:val="Balloon Text Char"/>
    <w:qFormat/>
    <w:rPr>
      <w:rFonts w:ascii="Segoe UI" w:hAnsi="Segoe UI" w:cs="Segoe UI"/>
      <w:sz w:val="18"/>
      <w:szCs w:val="18"/>
    </w:rPr>
  </w:style>
  <w:style w:type="character" w:styleId="Hyperlink">
    <w:name w:val="Hyperlink"/>
    <w:rPr>
      <w:color w:val="0000FF"/>
      <w:u w:val="single"/>
    </w:rPr>
  </w:style>
  <w:style w:type="character" w:customStyle="1" w:styleId="BodyTextChar">
    <w:name w:val="Body Text Char"/>
    <w:qFormat/>
    <w:rPr>
      <w:rFonts w:ascii="Trebuchet MS" w:eastAsia="Arial Unicode MS" w:hAnsi="Trebuchet MS" w:cs="Trebuchet MS"/>
      <w:kern w:val="2"/>
      <w:sz w:val="22"/>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before="57" w:after="57"/>
    </w:pPr>
    <w:rPr>
      <w:rFonts w:ascii="Trebuchet MS" w:eastAsia="Arial Unicode MS" w:hAnsi="Trebuchet MS" w:cs="Trebuchet MS"/>
      <w:kern w:val="2"/>
      <w:sz w:val="22"/>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uiPriority w:val="99"/>
    <w:pPr>
      <w:tabs>
        <w:tab w:val="center" w:pos="4513"/>
        <w:tab w:val="right" w:pos="9026"/>
      </w:tabs>
    </w:pPr>
  </w:style>
  <w:style w:type="paragraph" w:styleId="BalloonText">
    <w:name w:val="Balloon Text"/>
    <w:basedOn w:val="Normal"/>
    <w:qFormat/>
    <w:rPr>
      <w:rFonts w:ascii="Segoe UI" w:hAnsi="Segoe UI" w:cs="Segoe UI"/>
      <w:sz w:val="18"/>
      <w:szCs w:val="18"/>
    </w:rPr>
  </w:style>
  <w:style w:type="paragraph" w:styleId="ListParagraph">
    <w:name w:val="List Paragraph"/>
    <w:basedOn w:val="Normal"/>
    <w:qFormat/>
    <w:pPr>
      <w:spacing w:after="160" w:line="257" w:lineRule="auto"/>
      <w:ind w:left="720"/>
      <w:contextualSpacing/>
    </w:pPr>
    <w:rPr>
      <w:rFonts w:ascii="Calibri" w:eastAsia="Calibri" w:hAnsi="Calibri"/>
      <w:sz w:val="22"/>
      <w:szCs w:val="22"/>
    </w:rPr>
  </w:style>
  <w:style w:type="paragraph" w:customStyle="1" w:styleId="header-label-details">
    <w:name w:val="header-label-details"/>
    <w:basedOn w:val="Normal"/>
    <w:qFormat/>
    <w:pPr>
      <w:spacing w:before="280" w:after="280"/>
    </w:pPr>
  </w:style>
  <w:style w:type="paragraph" w:styleId="NoSpacing">
    <w:name w:val="No Spacing"/>
    <w:qFormat/>
    <w:pPr>
      <w:suppressAutoHyphens/>
    </w:pPr>
    <w:rPr>
      <w:rFonts w:ascii="Times New Roman" w:eastAsia="Times New Roman" w:hAnsi="Times New Roman" w:cs="Times New Roman"/>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ltanadvswc@yahoo.com" TargetMode="External"/><Relationship Id="rId18" Type="http://schemas.openxmlformats.org/officeDocument/2006/relationships/hyperlink" Target="http://www.samaritans.org.uk/" TargetMode="External"/><Relationship Id="rId26" Type="http://schemas.openxmlformats.org/officeDocument/2006/relationships/hyperlink" Target="tel:0300-222-5800" TargetMode="External"/><Relationship Id="rId3" Type="http://schemas.openxmlformats.org/officeDocument/2006/relationships/styles" Target="styles.xml"/><Relationship Id="rId21" Type="http://schemas.openxmlformats.org/officeDocument/2006/relationships/hyperlink" Target="mailto:llreferrals@turning-point.co.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mind.org.uk/" TargetMode="External"/><Relationship Id="rId25" Type="http://schemas.openxmlformats.org/officeDocument/2006/relationships/hyperlink" Target="http://leicestershelter.org.uk/" TargetMode="External"/><Relationship Id="rId2" Type="http://schemas.openxmlformats.org/officeDocument/2006/relationships/numbering" Target="numbering.xml"/><Relationship Id="rId16" Type="http://schemas.openxmlformats.org/officeDocument/2006/relationships/hyperlink" Target="https://111.nhs.uk/" TargetMode="External"/><Relationship Id="rId20" Type="http://schemas.openxmlformats.org/officeDocument/2006/relationships/hyperlink" Target="tel:08%2008%2016%2089%201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leicester.gov.uk/your-community/benefits-and-support/community-support-grant/" TargetMode="External"/><Relationship Id="rId5" Type="http://schemas.openxmlformats.org/officeDocument/2006/relationships/webSettings" Target="webSettings.xml"/><Relationship Id="rId15" Type="http://schemas.openxmlformats.org/officeDocument/2006/relationships/hyperlink" Target="http://www.shamawomenscentre.co.uk/" TargetMode="External"/><Relationship Id="rId23" Type="http://schemas.openxmlformats.org/officeDocument/2006/relationships/hyperlink" Target="mailto:C19support@leicester.gov.uk"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uava.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nfo@shamawomenscentre.co.uk" TargetMode="External"/><Relationship Id="rId22" Type="http://schemas.openxmlformats.org/officeDocument/2006/relationships/hyperlink" Target="http://wellbeing.turning-point.co.uk/leicestershire" TargetMode="External"/><Relationship Id="rId27"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9CBB6-F329-44C8-BCFB-C56D38B25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3871</Words>
  <Characters>22067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Shama Women’s Centre</vt:lpstr>
    </vt:vector>
  </TitlesOfParts>
  <Company>HP</Company>
  <LinksUpToDate>false</LinksUpToDate>
  <CharactersWithSpaces>25887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Shama Women’s Centre</dc:title>
  <dc:subject/>
  <dc:creator>SHAMA</dc:creator>
  <cp:keywords/>
  <dc:description/>
  <cp:lastModifiedBy>Microsoft account</cp:lastModifiedBy>
  <cp:revision>2</cp:revision>
  <cp:lastPrinted>2026-08-20T15:32:00Z</cp:lastPrinted>
  <dcterms:created xsi:type="dcterms:W3CDTF">2026-10-01T12:27:00Z</dcterms:created>
  <dcterms:modified xsi:type="dcterms:W3CDTF">2026-10-01T12:27:00Z</dcterms:modified>
  <dc:language>en-US</dc:language>
</cp:coreProperties>
</file>